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84F97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4F9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F97">
        <w:rPr>
          <w:rFonts w:ascii="Times New Roman" w:hAnsi="Times New Roman" w:cs="Times New Roman"/>
          <w:sz w:val="24"/>
          <w:szCs w:val="24"/>
        </w:rPr>
        <w:t xml:space="preserve">  "__" _____________ 20__ г.</w:t>
      </w:r>
    </w:p>
    <w:p w:rsid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 профессиональное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Иркутской области «Иркутский гидрометеорологический техникум»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 на  основании  лицензии  от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"_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84F97">
        <w:rPr>
          <w:rFonts w:ascii="Times New Roman" w:hAnsi="Times New Roman" w:cs="Times New Roman"/>
          <w:sz w:val="24"/>
          <w:szCs w:val="24"/>
        </w:rPr>
        <w:t>_" 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D7373">
        <w:rPr>
          <w:rFonts w:ascii="Times New Roman" w:hAnsi="Times New Roman" w:cs="Times New Roman"/>
          <w:sz w:val="24"/>
          <w:szCs w:val="24"/>
        </w:rPr>
        <w:t>_</w:t>
      </w:r>
      <w:r w:rsidRPr="00384F97">
        <w:rPr>
          <w:rFonts w:ascii="Times New Roman" w:hAnsi="Times New Roman" w:cs="Times New Roman"/>
          <w:sz w:val="24"/>
          <w:szCs w:val="24"/>
        </w:rPr>
        <w:t xml:space="preserve"> 20_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84F97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4F97">
        <w:rPr>
          <w:rFonts w:ascii="Times New Roman" w:hAnsi="Times New Roman" w:cs="Times New Roman"/>
          <w:sz w:val="24"/>
          <w:szCs w:val="24"/>
        </w:rPr>
        <w:t xml:space="preserve"> 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>7166</w:t>
      </w:r>
      <w:r w:rsidR="008D73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выданной _</w:t>
      </w:r>
      <w:r w:rsidR="008D7373">
        <w:rPr>
          <w:rFonts w:ascii="Times New Roman" w:hAnsi="Times New Roman" w:cs="Times New Roman"/>
          <w:sz w:val="24"/>
          <w:szCs w:val="24"/>
        </w:rPr>
        <w:t>_________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 xml:space="preserve">Службой по контролю и надзору в сфере </w:t>
      </w:r>
      <w:r w:rsidR="00534F91" w:rsidRPr="008D7373">
        <w:rPr>
          <w:rFonts w:ascii="Times New Roman" w:hAnsi="Times New Roman" w:cs="Times New Roman"/>
          <w:sz w:val="24"/>
          <w:szCs w:val="24"/>
          <w:u w:val="single"/>
        </w:rPr>
        <w:t>образования Иркутской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8D7373">
        <w:rPr>
          <w:rFonts w:ascii="Times New Roman" w:hAnsi="Times New Roman" w:cs="Times New Roman"/>
          <w:sz w:val="24"/>
          <w:szCs w:val="24"/>
        </w:rPr>
        <w:t>__________</w:t>
      </w:r>
      <w:r w:rsidRPr="00384F97">
        <w:rPr>
          <w:rFonts w:ascii="Times New Roman" w:hAnsi="Times New Roman" w:cs="Times New Roman"/>
          <w:sz w:val="24"/>
          <w:szCs w:val="24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лицензирующего органа)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 Быстровой Лилии Борисовны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D7373">
        <w:rPr>
          <w:rFonts w:ascii="Times New Roman" w:hAnsi="Times New Roman" w:cs="Times New Roman"/>
          <w:sz w:val="24"/>
          <w:szCs w:val="24"/>
        </w:rPr>
        <w:t>__________</w:t>
      </w:r>
      <w:r w:rsidRPr="00384F97">
        <w:rPr>
          <w:rFonts w:ascii="Times New Roman" w:hAnsi="Times New Roman" w:cs="Times New Roman"/>
          <w:sz w:val="24"/>
          <w:szCs w:val="24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34F9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384F97">
        <w:rPr>
          <w:rFonts w:ascii="Times New Roman" w:hAnsi="Times New Roman" w:cs="Times New Roman"/>
          <w:sz w:val="24"/>
          <w:szCs w:val="24"/>
        </w:rPr>
        <w:t>Заказчик</w:t>
      </w:r>
      <w:r w:rsidR="00534F91">
        <w:rPr>
          <w:rFonts w:ascii="Times New Roman" w:hAnsi="Times New Roman" w:cs="Times New Roman"/>
          <w:sz w:val="24"/>
          <w:szCs w:val="24"/>
        </w:rPr>
        <w:t>»</w:t>
      </w:r>
      <w:r w:rsidRPr="00384F9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4F97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именуем_  в  дальнейшем  "Обучающийся",  совместно  именуемые  Стороны,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384F9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 w:rsidR="008D7373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384F97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 w:rsidR="008D737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среднего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профессионального образования)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84F9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профессии, специальности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384F97">
        <w:rPr>
          <w:rFonts w:ascii="Times New Roman" w:hAnsi="Times New Roman" w:cs="Times New Roman"/>
          <w:sz w:val="24"/>
          <w:szCs w:val="24"/>
        </w:rPr>
        <w:t>стандарта  в  соответствии с учебными планами, в томчисле индивидуальными, и образовательными программами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                             (количество месяцев, лет)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Обучающимся</w:t>
      </w:r>
      <w:bookmarkStart w:id="2" w:name="_GoBack"/>
      <w:bookmarkEnd w:id="2"/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8D7373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выдается________________________________________________</w:t>
      </w:r>
      <w:r w:rsidR="008D7373">
        <w:rPr>
          <w:rFonts w:ascii="Times New Roman" w:hAnsi="Times New Roman" w:cs="Times New Roman"/>
          <w:sz w:val="24"/>
          <w:szCs w:val="24"/>
        </w:rPr>
        <w:t>____________________________</w:t>
      </w:r>
      <w:r w:rsidRPr="00384F97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FD1291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FD1291">
        <w:rPr>
          <w:rFonts w:ascii="Times New Roman" w:hAnsi="Times New Roman" w:cs="Times New Roman"/>
          <w:sz w:val="24"/>
          <w:szCs w:val="24"/>
        </w:rPr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 Исполнителя  условия  приема,  в </w:t>
      </w:r>
      <w:proofErr w:type="spellStart"/>
      <w:r w:rsidRPr="00384F97">
        <w:rPr>
          <w:rFonts w:ascii="Times New Roman" w:hAnsi="Times New Roman" w:cs="Times New Roman"/>
          <w:sz w:val="24"/>
          <w:szCs w:val="24"/>
        </w:rPr>
        <w:t>качестве____</w:t>
      </w:r>
      <w:r w:rsidR="00FD1291" w:rsidRPr="00FD1291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proofErr w:type="spellEnd"/>
      <w:r w:rsidR="00FD1291">
        <w:rPr>
          <w:rFonts w:ascii="Times New Roman" w:hAnsi="Times New Roman" w:cs="Times New Roman"/>
          <w:sz w:val="24"/>
          <w:szCs w:val="24"/>
        </w:rPr>
        <w:t>____</w:t>
      </w:r>
      <w:r w:rsidRPr="00384F97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(категория Обучающегося)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6B1880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1880">
        <w:rPr>
          <w:rFonts w:ascii="Times New Roman" w:hAnsi="Times New Roman" w:cs="Times New Roman"/>
          <w:sz w:val="24"/>
          <w:szCs w:val="24"/>
          <w:highlight w:val="yellow"/>
        </w:rPr>
        <w:t>3.1. Полная стоимость образовательных услуг за весь период обучения Обучающегося составляет __________</w:t>
      </w:r>
      <w:r w:rsidRPr="006B188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FD1291" w:rsidRPr="006B1880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6B1880">
        <w:rPr>
          <w:rFonts w:ascii="Times New Roman" w:hAnsi="Times New Roman" w:cs="Times New Roman"/>
          <w:sz w:val="24"/>
          <w:szCs w:val="24"/>
          <w:highlight w:val="yellow"/>
        </w:rPr>
        <w:t>рублей.</w:t>
      </w:r>
    </w:p>
    <w:p w:rsidR="00534F91" w:rsidRPr="00384F97" w:rsidRDefault="00534F91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880">
        <w:rPr>
          <w:rFonts w:ascii="Times New Roman" w:hAnsi="Times New Roman" w:cs="Times New Roman"/>
          <w:sz w:val="24"/>
          <w:szCs w:val="24"/>
          <w:highlight w:val="yellow"/>
        </w:rPr>
        <w:t>Стоимость платы за один семестр (полугодие) учебного года составляет _________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4F97" w:rsidRPr="006B1880" w:rsidRDefault="00384F97" w:rsidP="00534F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</w:t>
      </w:r>
      <w:r w:rsidR="00534F91">
        <w:rPr>
          <w:rFonts w:ascii="Times New Roman" w:hAnsi="Times New Roman" w:cs="Times New Roman"/>
          <w:sz w:val="24"/>
          <w:szCs w:val="24"/>
        </w:rPr>
        <w:t xml:space="preserve">   </w:t>
      </w:r>
      <w:r w:rsidR="00534F91" w:rsidRPr="006B1880">
        <w:rPr>
          <w:rFonts w:ascii="Times New Roman" w:hAnsi="Times New Roman" w:cs="Times New Roman"/>
          <w:sz w:val="24"/>
          <w:szCs w:val="24"/>
          <w:highlight w:val="yellow"/>
        </w:rPr>
        <w:t>3.2. Оплата производится по семестрам (полугодиям), а именно:</w:t>
      </w:r>
    </w:p>
    <w:p w:rsidR="00FD1291" w:rsidRPr="006B1880" w:rsidRDefault="00FD1291" w:rsidP="00FD1291">
      <w:pPr>
        <w:ind w:right="708"/>
        <w:jc w:val="both"/>
        <w:rPr>
          <w:sz w:val="22"/>
          <w:szCs w:val="22"/>
          <w:highlight w:val="yellow"/>
          <w:u w:val="single"/>
        </w:rPr>
      </w:pPr>
      <w:r w:rsidRPr="006B1880">
        <w:rPr>
          <w:sz w:val="22"/>
          <w:szCs w:val="22"/>
          <w:highlight w:val="yellow"/>
          <w:u w:val="single"/>
        </w:rPr>
        <w:t xml:space="preserve">- </w:t>
      </w:r>
      <w:r w:rsidR="00534F91" w:rsidRPr="006B1880">
        <w:rPr>
          <w:sz w:val="22"/>
          <w:szCs w:val="22"/>
          <w:highlight w:val="yellow"/>
          <w:u w:val="single"/>
        </w:rPr>
        <w:t xml:space="preserve">за первый семестр первого года обучения и последующих лет </w:t>
      </w:r>
      <w:r w:rsidRPr="006B1880">
        <w:rPr>
          <w:sz w:val="22"/>
          <w:szCs w:val="22"/>
          <w:highlight w:val="yellow"/>
          <w:u w:val="single"/>
        </w:rPr>
        <w:t xml:space="preserve">до </w:t>
      </w:r>
      <w:r w:rsidR="00534F91" w:rsidRPr="006B1880">
        <w:rPr>
          <w:sz w:val="22"/>
          <w:szCs w:val="22"/>
          <w:highlight w:val="yellow"/>
          <w:u w:val="single"/>
        </w:rPr>
        <w:t>0</w:t>
      </w:r>
      <w:r w:rsidRPr="006B1880">
        <w:rPr>
          <w:sz w:val="22"/>
          <w:szCs w:val="22"/>
          <w:highlight w:val="yellow"/>
          <w:u w:val="single"/>
        </w:rPr>
        <w:t>1 октября текущего года;</w:t>
      </w:r>
    </w:p>
    <w:p w:rsidR="00384F97" w:rsidRPr="00FD1291" w:rsidRDefault="00FD1291" w:rsidP="00FD1291">
      <w:pPr>
        <w:ind w:right="708"/>
        <w:jc w:val="both"/>
        <w:rPr>
          <w:sz w:val="22"/>
          <w:szCs w:val="22"/>
          <w:u w:val="single"/>
        </w:rPr>
      </w:pPr>
      <w:r w:rsidRPr="006B1880">
        <w:rPr>
          <w:sz w:val="22"/>
          <w:szCs w:val="22"/>
          <w:highlight w:val="yellow"/>
          <w:u w:val="single"/>
        </w:rPr>
        <w:t xml:space="preserve">- </w:t>
      </w:r>
      <w:r w:rsidR="00534F91" w:rsidRPr="006B1880">
        <w:rPr>
          <w:sz w:val="22"/>
          <w:szCs w:val="22"/>
          <w:highlight w:val="yellow"/>
          <w:u w:val="single"/>
        </w:rPr>
        <w:t xml:space="preserve">за второй семестр первого и последующего лет обучения </w:t>
      </w:r>
      <w:r w:rsidRPr="006B1880">
        <w:rPr>
          <w:sz w:val="22"/>
          <w:szCs w:val="22"/>
          <w:highlight w:val="yellow"/>
          <w:u w:val="single"/>
        </w:rPr>
        <w:t xml:space="preserve">до  </w:t>
      </w:r>
      <w:r w:rsidR="00534F91" w:rsidRPr="006B1880">
        <w:rPr>
          <w:sz w:val="22"/>
          <w:szCs w:val="22"/>
          <w:highlight w:val="yellow"/>
          <w:u w:val="single"/>
        </w:rPr>
        <w:t>0</w:t>
      </w:r>
      <w:r w:rsidRPr="006B1880">
        <w:rPr>
          <w:sz w:val="22"/>
          <w:szCs w:val="22"/>
          <w:highlight w:val="yellow"/>
          <w:u w:val="single"/>
        </w:rPr>
        <w:t>1 февраля  текущего  года</w:t>
      </w:r>
      <w:r w:rsidR="00534F91" w:rsidRPr="006B1880">
        <w:rPr>
          <w:highlight w:val="yellow"/>
          <w:u w:val="single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за </w:t>
      </w:r>
      <w:r w:rsidRPr="00FD1291">
        <w:rPr>
          <w:rFonts w:ascii="Times New Roman" w:hAnsi="Times New Roman" w:cs="Times New Roman"/>
          <w:sz w:val="24"/>
          <w:szCs w:val="24"/>
        </w:rPr>
        <w:t>наличный расчет/в безналичном</w:t>
      </w:r>
      <w:r w:rsidRPr="00384F97">
        <w:rPr>
          <w:rFonts w:ascii="Times New Roman" w:hAnsi="Times New Roman" w:cs="Times New Roman"/>
          <w:sz w:val="24"/>
          <w:szCs w:val="24"/>
        </w:rPr>
        <w:t xml:space="preserve"> порядке на счет, указанный в  </w:t>
      </w:r>
      <w:hyperlink w:anchor="P16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="00FD1291">
        <w:t xml:space="preserve"> </w:t>
      </w:r>
      <w:r w:rsidRPr="00384F97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F9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потребовать от исполнителя возмещения понесенных расходов;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7.4. Настоящий Договор составлен в _</w:t>
      </w:r>
      <w:r w:rsidR="00FD1291" w:rsidRPr="00FD129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4F97">
        <w:rPr>
          <w:rFonts w:ascii="Times New Roman" w:hAnsi="Times New Roman" w:cs="Times New Roman"/>
          <w:sz w:val="24"/>
          <w:szCs w:val="24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84F97" w:rsidRPr="00384F97" w:rsidRDefault="00384F97" w:rsidP="00FD12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384F97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tbl>
      <w:tblPr>
        <w:tblW w:w="957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95"/>
        <w:gridCol w:w="3091"/>
        <w:gridCol w:w="3386"/>
      </w:tblGrid>
      <w:tr w:rsidR="00300D77" w:rsidTr="008376F3">
        <w:tc>
          <w:tcPr>
            <w:tcW w:w="3095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ИСПОЛНИТЕЛЬ</w:t>
            </w:r>
          </w:p>
        </w:tc>
        <w:tc>
          <w:tcPr>
            <w:tcW w:w="3091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ЗАКАЗЧИК</w:t>
            </w:r>
          </w:p>
        </w:tc>
        <w:tc>
          <w:tcPr>
            <w:tcW w:w="3386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ОБУЧАЕМЫЙ</w:t>
            </w:r>
          </w:p>
        </w:tc>
      </w:tr>
      <w:tr w:rsidR="00300D77" w:rsidTr="008376F3">
        <w:tc>
          <w:tcPr>
            <w:tcW w:w="3095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 xml:space="preserve">ГБПОУ  ИО«Иркутский гидрометеорологический техникум»      </w:t>
            </w:r>
          </w:p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664074</w:t>
            </w:r>
            <w:r>
              <w:t xml:space="preserve"> г. </w:t>
            </w:r>
            <w:r w:rsidRPr="00300D77">
              <w:t>Иркутск, ул. Игошина 22</w:t>
            </w:r>
          </w:p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FD1291">
              <w:t>Банковские реквизиты</w:t>
            </w:r>
          </w:p>
        </w:tc>
        <w:tc>
          <w:tcPr>
            <w:tcW w:w="3091" w:type="dxa"/>
            <w:hideMark/>
          </w:tcPr>
          <w:p w:rsidR="00300D77" w:rsidRPr="00300D77" w:rsidRDefault="00300D77" w:rsidP="00300D77">
            <w:pPr>
              <w:pStyle w:val="a3"/>
              <w:jc w:val="center"/>
            </w:pPr>
            <w:r w:rsidRPr="00300D77">
              <w:t xml:space="preserve">Ф.И.О. </w:t>
            </w:r>
          </w:p>
          <w:p w:rsidR="00300D77" w:rsidRDefault="00300D77" w:rsidP="00300D77">
            <w:pPr>
              <w:pStyle w:val="a3"/>
              <w:jc w:val="center"/>
            </w:pPr>
            <w:r>
              <w:t>Дата рождения</w:t>
            </w:r>
          </w:p>
          <w:p w:rsidR="00300D77" w:rsidRDefault="00300D77" w:rsidP="00300D77">
            <w:pPr>
              <w:pStyle w:val="a3"/>
              <w:jc w:val="center"/>
            </w:pPr>
            <w:r>
              <w:t>Адрес места жительства</w:t>
            </w:r>
          </w:p>
          <w:p w:rsidR="00300D77" w:rsidRDefault="00300D77" w:rsidP="00300D77">
            <w:pPr>
              <w:pStyle w:val="a3"/>
              <w:jc w:val="center"/>
            </w:pPr>
            <w:r>
              <w:t>Паспортные данные</w:t>
            </w:r>
          </w:p>
          <w:p w:rsidR="00300D77" w:rsidRPr="00300D77" w:rsidRDefault="00300D77" w:rsidP="00300D77">
            <w:pPr>
              <w:pStyle w:val="a3"/>
              <w:jc w:val="center"/>
            </w:pPr>
            <w:r>
              <w:t>Телефон</w:t>
            </w:r>
          </w:p>
        </w:tc>
        <w:tc>
          <w:tcPr>
            <w:tcW w:w="3386" w:type="dxa"/>
            <w:hideMark/>
          </w:tcPr>
          <w:p w:rsidR="00300D77" w:rsidRDefault="00300D77" w:rsidP="00300D77">
            <w:pPr>
              <w:pStyle w:val="a3"/>
              <w:jc w:val="center"/>
            </w:pPr>
            <w:r w:rsidRPr="00300D77">
              <w:t>Ф.И.О.</w:t>
            </w:r>
          </w:p>
          <w:p w:rsidR="00300D77" w:rsidRDefault="00300D77" w:rsidP="00300D77">
            <w:pPr>
              <w:pStyle w:val="a3"/>
              <w:jc w:val="center"/>
            </w:pPr>
            <w:r>
              <w:t>Дата рождения</w:t>
            </w:r>
          </w:p>
          <w:p w:rsidR="00300D77" w:rsidRDefault="00300D77" w:rsidP="00300D77">
            <w:pPr>
              <w:pStyle w:val="a3"/>
              <w:jc w:val="center"/>
            </w:pPr>
            <w:r>
              <w:t>Адрес места жительства</w:t>
            </w:r>
          </w:p>
          <w:p w:rsidR="00300D77" w:rsidRDefault="00300D77" w:rsidP="00300D77">
            <w:pPr>
              <w:pStyle w:val="a3"/>
              <w:jc w:val="center"/>
            </w:pPr>
            <w:r>
              <w:t>Паспортные данные</w:t>
            </w:r>
          </w:p>
          <w:p w:rsidR="00300D77" w:rsidRPr="00300D77" w:rsidRDefault="00300D77" w:rsidP="00300D77">
            <w:pPr>
              <w:pStyle w:val="a3"/>
              <w:jc w:val="center"/>
            </w:pPr>
            <w:r>
              <w:t>Телефон</w:t>
            </w:r>
          </w:p>
          <w:p w:rsidR="00300D77" w:rsidRPr="00300D77" w:rsidRDefault="00300D77" w:rsidP="008376F3">
            <w:pPr>
              <w:pStyle w:val="a3"/>
            </w:pPr>
          </w:p>
        </w:tc>
      </w:tr>
      <w:tr w:rsidR="00300D77" w:rsidTr="008376F3">
        <w:tc>
          <w:tcPr>
            <w:tcW w:w="3095" w:type="dxa"/>
          </w:tcPr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ИНН</w:t>
            </w:r>
            <w:r>
              <w:t xml:space="preserve"> </w:t>
            </w:r>
            <w:r>
              <w:t>3812014080 КПП 381201001</w:t>
            </w:r>
          </w:p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proofErr w:type="gramStart"/>
            <w:r>
              <w:t>Р</w:t>
            </w:r>
            <w:proofErr w:type="gramEnd"/>
            <w:r>
              <w:t xml:space="preserve">/счет: </w:t>
            </w:r>
            <w:r>
              <w:t>40601810500003000002</w:t>
            </w:r>
          </w:p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Банк: Минфин Иркутской области (ГБПОУ ИО «Иркутский гидрометеорологический техникум», л/с 80702030196)</w:t>
            </w:r>
          </w:p>
          <w:p w:rsidR="00300D77" w:rsidRPr="00300D77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БИК: ‎042520001</w:t>
            </w:r>
          </w:p>
        </w:tc>
        <w:tc>
          <w:tcPr>
            <w:tcW w:w="3091" w:type="dxa"/>
          </w:tcPr>
          <w:p w:rsidR="00300D77" w:rsidRPr="00300D77" w:rsidRDefault="00300D77" w:rsidP="008376F3">
            <w:pPr>
              <w:pStyle w:val="a3"/>
              <w:tabs>
                <w:tab w:val="left" w:pos="3736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6711"/>
              </w:tabs>
            </w:pPr>
            <w:r w:rsidRPr="00300D77">
              <w:tab/>
            </w:r>
            <w:r w:rsidRPr="00300D77">
              <w:tab/>
              <w:t xml:space="preserve">                 (достигший 14 лет)</w:t>
            </w:r>
          </w:p>
          <w:p w:rsidR="00300D77" w:rsidRPr="00300D77" w:rsidRDefault="00300D77" w:rsidP="008376F3">
            <w:pPr>
              <w:pStyle w:val="a3"/>
              <w:tabs>
                <w:tab w:val="left" w:pos="3736"/>
              </w:tabs>
              <w:ind w:firstLine="648"/>
            </w:pPr>
            <w:r w:rsidRPr="00300D77">
              <w:tab/>
            </w:r>
          </w:p>
          <w:p w:rsidR="00300D77" w:rsidRPr="00300D77" w:rsidRDefault="00300D77" w:rsidP="008376F3">
            <w:pPr>
              <w:pStyle w:val="a3"/>
            </w:pPr>
          </w:p>
        </w:tc>
        <w:tc>
          <w:tcPr>
            <w:tcW w:w="3386" w:type="dxa"/>
          </w:tcPr>
          <w:p w:rsidR="00300D77" w:rsidRPr="00300D77" w:rsidRDefault="00300D77" w:rsidP="008376F3">
            <w:pPr>
              <w:pStyle w:val="a3"/>
            </w:pPr>
          </w:p>
        </w:tc>
      </w:tr>
      <w:tr w:rsidR="00300D77" w:rsidTr="008376F3">
        <w:tc>
          <w:tcPr>
            <w:tcW w:w="3095" w:type="dxa"/>
            <w:hideMark/>
          </w:tcPr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Директор Л.Б.Быстрова</w:t>
            </w:r>
          </w:p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091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386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</w:tr>
      <w:tr w:rsidR="00300D77" w:rsidTr="008376F3">
        <w:trPr>
          <w:trHeight w:val="438"/>
        </w:trPr>
        <w:tc>
          <w:tcPr>
            <w:tcW w:w="3095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091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386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</w:tr>
      <w:tr w:rsidR="00300D77" w:rsidTr="008376F3">
        <w:tc>
          <w:tcPr>
            <w:tcW w:w="3095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 xml:space="preserve">_______________________    </w:t>
            </w:r>
          </w:p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  <w:jc w:val="center"/>
            </w:pPr>
            <w:r w:rsidRPr="00300D77">
              <w:t>подпись</w:t>
            </w:r>
          </w:p>
        </w:tc>
        <w:tc>
          <w:tcPr>
            <w:tcW w:w="3091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_____________________</w:t>
            </w:r>
          </w:p>
          <w:p w:rsidR="00300D77" w:rsidRPr="00300D77" w:rsidRDefault="00300D77" w:rsidP="008376F3">
            <w:pPr>
              <w:pStyle w:val="a3"/>
              <w:jc w:val="center"/>
            </w:pPr>
            <w:r w:rsidRPr="00300D77">
              <w:t>подпись</w:t>
            </w:r>
          </w:p>
        </w:tc>
        <w:tc>
          <w:tcPr>
            <w:tcW w:w="3386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________________________</w:t>
            </w:r>
          </w:p>
          <w:p w:rsidR="00300D77" w:rsidRPr="00300D77" w:rsidRDefault="00300D77" w:rsidP="008376F3">
            <w:pPr>
              <w:pStyle w:val="a3"/>
              <w:jc w:val="center"/>
            </w:pPr>
            <w:r w:rsidRPr="00300D77">
              <w:t>подпись</w:t>
            </w:r>
          </w:p>
        </w:tc>
      </w:tr>
    </w:tbl>
    <w:p w:rsidR="00300D77" w:rsidRDefault="00300D77" w:rsidP="00384F9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="00FD1291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8D7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4F97" w:rsidRPr="00384F97" w:rsidSect="005C5F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F97"/>
    <w:rsid w:val="00300D77"/>
    <w:rsid w:val="00384F97"/>
    <w:rsid w:val="00534F91"/>
    <w:rsid w:val="006421BC"/>
    <w:rsid w:val="006B1880"/>
    <w:rsid w:val="008D7373"/>
    <w:rsid w:val="00B5392D"/>
    <w:rsid w:val="00E20276"/>
    <w:rsid w:val="00FD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0D7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0D7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19F466C8D7A00DF2487E2C9078B383661AB558D34DB2C3A07E8688658E58135E8870D58B0B5F66Ct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19F466C8D7A00DF2487E2C9078B38366DAF5A8D37DB2C3A07E8688665t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9F466C8D7A00DF2487E2C9078B38366CA95A8D31DB2C3A07E8688665t8D" TargetMode="External"/><Relationship Id="rId5" Type="http://schemas.openxmlformats.org/officeDocument/2006/relationships/hyperlink" Target="consultantplus://offline/ref=2BD19F466C8D7A00DF2487E2C9078B38366DAF5A8D37DB2C3A07E8688658E58135E8870D58B0B1F76C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А. В.</dc:creator>
  <cp:lastModifiedBy>Щеблякова Александра Владимировна</cp:lastModifiedBy>
  <cp:revision>3</cp:revision>
  <dcterms:created xsi:type="dcterms:W3CDTF">2018-10-08T08:32:00Z</dcterms:created>
  <dcterms:modified xsi:type="dcterms:W3CDTF">2018-10-08T08:33:00Z</dcterms:modified>
</cp:coreProperties>
</file>