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AC" w:rsidRPr="00BA65BF" w:rsidRDefault="00634ADA" w:rsidP="005E49AC">
      <w:pPr>
        <w:spacing w:line="264" w:lineRule="auto"/>
        <w:jc w:val="right"/>
        <w:rPr>
          <w:b/>
          <w:sz w:val="28"/>
          <w:szCs w:val="20"/>
          <w:lang w:eastAsia="x-none"/>
        </w:rPr>
      </w:pPr>
      <w:r w:rsidRPr="00BA65BF">
        <w:rPr>
          <w:b/>
          <w:sz w:val="28"/>
          <w:szCs w:val="20"/>
          <w:lang w:val="x-none" w:eastAsia="x-none"/>
        </w:rPr>
        <w:t xml:space="preserve">ПРИЛОЖЕНИЕ </w:t>
      </w:r>
      <w:r w:rsidR="005E49AC" w:rsidRPr="00BA65BF">
        <w:rPr>
          <w:b/>
          <w:sz w:val="28"/>
          <w:szCs w:val="20"/>
          <w:lang w:eastAsia="x-none"/>
        </w:rPr>
        <w:t>1</w:t>
      </w:r>
    </w:p>
    <w:p w:rsidR="00634ADA" w:rsidRPr="00BA65BF" w:rsidRDefault="00634ADA" w:rsidP="005E49AC">
      <w:pPr>
        <w:spacing w:line="264" w:lineRule="auto"/>
        <w:jc w:val="right"/>
        <w:rPr>
          <w:b/>
          <w:sz w:val="28"/>
          <w:szCs w:val="28"/>
        </w:rPr>
      </w:pPr>
      <w:r w:rsidRPr="00BA65BF">
        <w:rPr>
          <w:b/>
          <w:sz w:val="28"/>
          <w:szCs w:val="28"/>
        </w:rPr>
        <w:t>Глоссарий</w:t>
      </w:r>
    </w:p>
    <w:p w:rsidR="00634ADA" w:rsidRPr="002239F8" w:rsidRDefault="00634ADA" w:rsidP="00BA65BF">
      <w:pPr>
        <w:rPr>
          <w:rFonts w:eastAsia="Calibri"/>
          <w:b/>
          <w:szCs w:val="24"/>
          <w:lang w:bidi="en-US"/>
        </w:rPr>
      </w:pPr>
      <w:r w:rsidRPr="00BA65BF">
        <w:rPr>
          <w:rFonts w:eastAsia="Calibri"/>
          <w:b/>
          <w:szCs w:val="24"/>
          <w:lang w:bidi="en-US"/>
        </w:rPr>
        <w:t>Таблица 1</w:t>
      </w:r>
      <w:r w:rsidRPr="002239F8">
        <w:rPr>
          <w:rFonts w:eastAsia="Calibri"/>
          <w:b/>
          <w:szCs w:val="24"/>
          <w:lang w:bidi="en-US"/>
        </w:rPr>
        <w:t xml:space="preserve"> </w:t>
      </w:r>
    </w:p>
    <w:tbl>
      <w:tblPr>
        <w:tblpPr w:leftFromText="180" w:rightFromText="180" w:vertAnchor="text" w:horzAnchor="page" w:tblpX="2065" w:tblpY="1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91"/>
        <w:gridCol w:w="2046"/>
      </w:tblGrid>
      <w:tr w:rsidR="00634ADA" w:rsidRPr="002239F8" w:rsidTr="00634ADA">
        <w:tc>
          <w:tcPr>
            <w:tcW w:w="2830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2239F8">
              <w:rPr>
                <w:b/>
                <w:color w:val="000000"/>
                <w:szCs w:val="24"/>
              </w:rPr>
              <w:t>Понятие</w:t>
            </w:r>
          </w:p>
        </w:tc>
        <w:tc>
          <w:tcPr>
            <w:tcW w:w="4191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2239F8">
              <w:rPr>
                <w:b/>
                <w:color w:val="000000"/>
                <w:szCs w:val="24"/>
              </w:rPr>
              <w:t>Определение</w:t>
            </w:r>
          </w:p>
        </w:tc>
        <w:tc>
          <w:tcPr>
            <w:tcW w:w="2046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2239F8">
              <w:rPr>
                <w:b/>
                <w:color w:val="000000"/>
                <w:szCs w:val="24"/>
              </w:rPr>
              <w:t>Ссылка</w:t>
            </w:r>
          </w:p>
        </w:tc>
      </w:tr>
      <w:tr w:rsidR="00634ADA" w:rsidRPr="002239F8" w:rsidTr="00634ADA">
        <w:trPr>
          <w:trHeight w:val="547"/>
        </w:trPr>
        <w:tc>
          <w:tcPr>
            <w:tcW w:w="2830" w:type="dxa"/>
            <w:shd w:val="clear" w:color="auto" w:fill="auto"/>
          </w:tcPr>
          <w:p w:rsidR="00634ADA" w:rsidRPr="00634ADA" w:rsidRDefault="00634ADA" w:rsidP="00634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634ADA">
              <w:rPr>
                <w:b/>
                <w:bCs/>
                <w:color w:val="000000"/>
                <w:szCs w:val="24"/>
              </w:rPr>
              <w:t>Температура воздуха</w:t>
            </w:r>
          </w:p>
        </w:tc>
        <w:tc>
          <w:tcPr>
            <w:tcW w:w="4191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34ADA" w:rsidRPr="002239F8" w:rsidRDefault="00634ADA" w:rsidP="00634A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2239F8">
              <w:rPr>
                <w:bCs/>
                <w:color w:val="000000"/>
                <w:szCs w:val="24"/>
              </w:rPr>
              <w:t>[1]</w:t>
            </w:r>
          </w:p>
        </w:tc>
      </w:tr>
      <w:tr w:rsidR="00634ADA" w:rsidRPr="002239F8" w:rsidTr="00634ADA">
        <w:tc>
          <w:tcPr>
            <w:tcW w:w="2830" w:type="dxa"/>
            <w:shd w:val="clear" w:color="auto" w:fill="auto"/>
          </w:tcPr>
          <w:p w:rsidR="00634ADA" w:rsidRPr="00634ADA" w:rsidRDefault="00634ADA" w:rsidP="00634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634ADA">
              <w:rPr>
                <w:b/>
                <w:bCs/>
                <w:color w:val="000000"/>
                <w:szCs w:val="24"/>
              </w:rPr>
              <w:t>Средний минимум</w:t>
            </w:r>
          </w:p>
        </w:tc>
        <w:tc>
          <w:tcPr>
            <w:tcW w:w="4191" w:type="dxa"/>
            <w:shd w:val="clear" w:color="auto" w:fill="auto"/>
          </w:tcPr>
          <w:p w:rsidR="00634ADA" w:rsidRPr="002239F8" w:rsidRDefault="00634ADA" w:rsidP="00634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szCs w:val="24"/>
              </w:rPr>
            </w:pPr>
            <w:r w:rsidRPr="002239F8">
              <w:rPr>
                <w:color w:val="000000"/>
                <w:szCs w:val="24"/>
              </w:rPr>
              <w:t>[3]</w:t>
            </w:r>
          </w:p>
        </w:tc>
      </w:tr>
      <w:tr w:rsidR="00634ADA" w:rsidRPr="002239F8" w:rsidTr="00634ADA">
        <w:tc>
          <w:tcPr>
            <w:tcW w:w="2830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Амплитуда</w:t>
            </w:r>
          </w:p>
        </w:tc>
        <w:tc>
          <w:tcPr>
            <w:tcW w:w="4191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szCs w:val="24"/>
              </w:rPr>
            </w:pPr>
            <w:r w:rsidRPr="002239F8">
              <w:rPr>
                <w:color w:val="000000"/>
                <w:szCs w:val="24"/>
              </w:rPr>
              <w:t>[8]</w:t>
            </w:r>
          </w:p>
        </w:tc>
      </w:tr>
      <w:tr w:rsidR="00634ADA" w:rsidRPr="002239F8" w:rsidTr="00634ADA">
        <w:tc>
          <w:tcPr>
            <w:tcW w:w="2830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634ADA" w:rsidRPr="002239F8" w:rsidTr="00634ADA">
        <w:tc>
          <w:tcPr>
            <w:tcW w:w="2830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634ADA" w:rsidRPr="002239F8" w:rsidTr="00634ADA">
        <w:tc>
          <w:tcPr>
            <w:tcW w:w="2830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34ADA" w:rsidRPr="002239F8" w:rsidRDefault="00634ADA" w:rsidP="00634ADA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634ADA" w:rsidRDefault="00634ADA" w:rsidP="00634ADA">
      <w:pPr>
        <w:rPr>
          <w:lang w:val="x-none" w:eastAsia="x-none"/>
        </w:rPr>
      </w:pPr>
    </w:p>
    <w:p w:rsidR="00634ADA" w:rsidRPr="00634ADA" w:rsidRDefault="00634ADA" w:rsidP="00634ADA">
      <w:pPr>
        <w:rPr>
          <w:lang w:val="x-none" w:eastAsia="x-none"/>
        </w:rPr>
      </w:pPr>
    </w:p>
    <w:p w:rsidR="00634ADA" w:rsidRPr="00634ADA" w:rsidRDefault="00634ADA" w:rsidP="00634ADA">
      <w:pPr>
        <w:rPr>
          <w:lang w:val="x-none" w:eastAsia="x-none"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5C7F66" w:rsidRDefault="005C7F66" w:rsidP="009F368F">
      <w:pPr>
        <w:spacing w:after="0" w:line="240" w:lineRule="auto"/>
        <w:jc w:val="center"/>
        <w:rPr>
          <w:b/>
        </w:rPr>
      </w:pPr>
    </w:p>
    <w:p w:rsidR="00BA65BF" w:rsidRDefault="00BA65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49AC" w:rsidRPr="00BA65BF" w:rsidRDefault="00DF440E" w:rsidP="00BA65BF">
      <w:pPr>
        <w:spacing w:after="0" w:line="360" w:lineRule="auto"/>
        <w:ind w:left="993"/>
        <w:jc w:val="right"/>
        <w:rPr>
          <w:b/>
          <w:szCs w:val="24"/>
        </w:rPr>
      </w:pPr>
      <w:r w:rsidRPr="00BA65BF">
        <w:rPr>
          <w:b/>
          <w:szCs w:val="24"/>
        </w:rPr>
        <w:lastRenderedPageBreak/>
        <w:t>ПРИЛОЖЕНИЕ 2</w:t>
      </w:r>
    </w:p>
    <w:p w:rsidR="00DF440E" w:rsidRPr="00BA65BF" w:rsidRDefault="00900811" w:rsidP="00BA65BF">
      <w:pPr>
        <w:spacing w:after="0" w:line="360" w:lineRule="auto"/>
        <w:ind w:left="993"/>
        <w:jc w:val="right"/>
        <w:rPr>
          <w:b/>
          <w:szCs w:val="24"/>
        </w:rPr>
      </w:pPr>
      <w:r w:rsidRPr="00BA65BF">
        <w:rPr>
          <w:b/>
          <w:szCs w:val="24"/>
        </w:rPr>
        <w:t>Температура воздуха</w:t>
      </w:r>
    </w:p>
    <w:p w:rsidR="00356A64" w:rsidRPr="00634ADA" w:rsidRDefault="00356A64" w:rsidP="00356A64">
      <w:pPr>
        <w:spacing w:after="0" w:line="240" w:lineRule="auto"/>
        <w:ind w:left="993"/>
        <w:jc w:val="right"/>
        <w:rPr>
          <w:b/>
          <w:sz w:val="28"/>
          <w:szCs w:val="28"/>
        </w:rPr>
      </w:pPr>
    </w:p>
    <w:p w:rsidR="00BA65BF" w:rsidRPr="00BA65BF" w:rsidRDefault="00900811" w:rsidP="00BA65BF">
      <w:pPr>
        <w:rPr>
          <w:rFonts w:eastAsia="Times New Roman" w:cs="Times New Roman"/>
          <w:color w:val="000000"/>
          <w:sz w:val="22"/>
          <w:lang w:eastAsia="ru-RU"/>
        </w:rPr>
      </w:pPr>
      <w:r w:rsidRPr="00BA65BF">
        <w:rPr>
          <w:sz w:val="22"/>
        </w:rPr>
        <w:t xml:space="preserve">Таблица </w:t>
      </w:r>
      <w:r w:rsidR="00BA65BF" w:rsidRPr="00BA65BF">
        <w:rPr>
          <w:sz w:val="22"/>
        </w:rPr>
        <w:t>2.</w:t>
      </w:r>
      <w:r w:rsidR="00EC3370" w:rsidRPr="00BA65BF">
        <w:rPr>
          <w:sz w:val="22"/>
        </w:rPr>
        <w:t>1</w:t>
      </w:r>
      <w:r w:rsidR="00BA65BF" w:rsidRPr="00BA65BF">
        <w:rPr>
          <w:sz w:val="22"/>
        </w:rPr>
        <w:t>-</w:t>
      </w:r>
      <w:r w:rsidR="00634ADA" w:rsidRPr="00BA65BF">
        <w:rPr>
          <w:sz w:val="22"/>
        </w:rPr>
        <w:t xml:space="preserve"> </w:t>
      </w:r>
      <w:r w:rsidR="00BA65BF" w:rsidRPr="00BA65BF">
        <w:rPr>
          <w:sz w:val="22"/>
        </w:rPr>
        <w:t>Средняя температура воздуха,</w:t>
      </w:r>
      <w:r w:rsidR="00BA65BF" w:rsidRPr="00BA65BF">
        <w:rPr>
          <w:rFonts w:eastAsia="Times New Roman" w:cs="Times New Roman"/>
          <w:color w:val="000000"/>
          <w:sz w:val="22"/>
          <w:lang w:eastAsia="ru-RU"/>
        </w:rPr>
        <w:t xml:space="preserve"> ᵒ</w:t>
      </w:r>
      <w:proofErr w:type="gramStart"/>
      <w:r w:rsidR="00BA65BF" w:rsidRPr="00BA65BF">
        <w:rPr>
          <w:rFonts w:eastAsia="Times New Roman" w:cs="Times New Roman"/>
          <w:color w:val="000000"/>
          <w:sz w:val="22"/>
          <w:lang w:eastAsia="ru-RU"/>
        </w:rPr>
        <w:t>С</w:t>
      </w:r>
      <w:proofErr w:type="gramEnd"/>
      <w:r w:rsidR="00BA65BF" w:rsidRPr="00BA65BF">
        <w:rPr>
          <w:rFonts w:eastAsia="Times New Roman" w:cs="Times New Roman"/>
          <w:color w:val="000000"/>
          <w:sz w:val="22"/>
          <w:lang w:eastAsia="ru-RU"/>
        </w:rPr>
        <w:t xml:space="preserve"> (Тара)</w:t>
      </w:r>
    </w:p>
    <w:tbl>
      <w:tblPr>
        <w:tblStyle w:val="a3"/>
        <w:tblW w:w="9787" w:type="dxa"/>
        <w:tblInd w:w="108" w:type="dxa"/>
        <w:tblLook w:val="04A0" w:firstRow="1" w:lastRow="0" w:firstColumn="1" w:lastColumn="0" w:noHBand="0" w:noVBand="1"/>
      </w:tblPr>
      <w:tblGrid>
        <w:gridCol w:w="731"/>
        <w:gridCol w:w="700"/>
        <w:gridCol w:w="700"/>
        <w:gridCol w:w="700"/>
        <w:gridCol w:w="700"/>
        <w:gridCol w:w="700"/>
        <w:gridCol w:w="700"/>
        <w:gridCol w:w="706"/>
        <w:gridCol w:w="700"/>
        <w:gridCol w:w="700"/>
        <w:gridCol w:w="700"/>
        <w:gridCol w:w="700"/>
        <w:gridCol w:w="700"/>
        <w:gridCol w:w="650"/>
      </w:tblGrid>
      <w:tr w:rsidR="00356334" w:rsidRPr="00BA65BF" w:rsidTr="00BA65BF">
        <w:trPr>
          <w:trHeight w:val="340"/>
        </w:trPr>
        <w:tc>
          <w:tcPr>
            <w:tcW w:w="731" w:type="dxa"/>
            <w:vMerge w:val="restart"/>
            <w:noWrap/>
            <w:vAlign w:val="center"/>
          </w:tcPr>
          <w:p w:rsidR="00356334" w:rsidRPr="00BA65BF" w:rsidRDefault="00356334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056" w:type="dxa"/>
            <w:gridSpan w:val="13"/>
            <w:vAlign w:val="center"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Месяц</w:t>
            </w:r>
          </w:p>
        </w:tc>
      </w:tr>
      <w:tr w:rsidR="00356334" w:rsidRPr="00BA65BF" w:rsidTr="00BA65BF">
        <w:trPr>
          <w:trHeight w:val="340"/>
        </w:trPr>
        <w:tc>
          <w:tcPr>
            <w:tcW w:w="731" w:type="dxa"/>
            <w:vMerge/>
            <w:noWrap/>
            <w:vAlign w:val="center"/>
            <w:hideMark/>
          </w:tcPr>
          <w:p w:rsidR="00356334" w:rsidRPr="00BA65BF" w:rsidRDefault="00356334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V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VI</w:t>
            </w:r>
          </w:p>
        </w:tc>
        <w:tc>
          <w:tcPr>
            <w:tcW w:w="706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VII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VIII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IX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XI</w:t>
            </w:r>
          </w:p>
        </w:tc>
        <w:tc>
          <w:tcPr>
            <w:tcW w:w="70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XII</w:t>
            </w:r>
          </w:p>
        </w:tc>
        <w:tc>
          <w:tcPr>
            <w:tcW w:w="650" w:type="dxa"/>
            <w:noWrap/>
            <w:vAlign w:val="center"/>
            <w:hideMark/>
          </w:tcPr>
          <w:p w:rsidR="00356334" w:rsidRPr="00BA65BF" w:rsidRDefault="00356334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год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2006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-30,2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-17,0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-5,0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-0,8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9,9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20,1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18,1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13,0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-7,8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-7,5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2007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-10,0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-17,5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-6,6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9,7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14,8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15,8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3,7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-5,6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-12,6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2,4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2008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-19,3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-12,4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-3,3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11,4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16,1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15,1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7,6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-0,9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-12,5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2,4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2009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-18,8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-21,3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-6,1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17,7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15,8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-7,0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-20,9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2010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-27,2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-22,5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-8,0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9,0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16,8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3,9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-4,7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-20,8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-0,6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2011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-22,5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-16,2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-7,7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14,0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11,9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5,4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-9,6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-15,7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2012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-20,6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-18,7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-5,0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6,6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20,4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21,3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11,2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3,7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-7,9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-23,8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-19,9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-13,9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-9,5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4,0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14,9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19,0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16,0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8,9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-0,4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-9,4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1,6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BA65B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-18,1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-20,5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-3,2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3,8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16,1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15,7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7,1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-10,4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-11,3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BA65B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EC33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-15,6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-12,2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-5,8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4,8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12,4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19,3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13,8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8,7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-10,1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-8,4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2,1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EC33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ср. знач</w:t>
            </w:r>
            <w:r w:rsidR="00900811"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-20,2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-17,2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-6,1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3,9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10,2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18,3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-6,3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-14,5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</w:tr>
      <w:tr w:rsidR="00546D5A" w:rsidRPr="00BA65BF" w:rsidTr="00BA65BF">
        <w:trPr>
          <w:trHeight w:val="340"/>
        </w:trPr>
        <w:tc>
          <w:tcPr>
            <w:tcW w:w="731" w:type="dxa"/>
            <w:noWrap/>
            <w:vAlign w:val="center"/>
            <w:hideMark/>
          </w:tcPr>
          <w:p w:rsidR="00546D5A" w:rsidRPr="00BA65BF" w:rsidRDefault="00546D5A" w:rsidP="00EC337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ср.</w:t>
            </w:r>
            <w:r w:rsidR="00FA1EFD"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900811"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мног.</w:t>
            </w: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знач</w:t>
            </w:r>
            <w:r w:rsidR="00900811"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-18,6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-17,4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-8,5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9,8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16,2</w:t>
            </w:r>
          </w:p>
        </w:tc>
        <w:tc>
          <w:tcPr>
            <w:tcW w:w="706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18,8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14,9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9,3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-8,5</w:t>
            </w:r>
          </w:p>
        </w:tc>
        <w:tc>
          <w:tcPr>
            <w:tcW w:w="70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-15,5</w:t>
            </w:r>
          </w:p>
        </w:tc>
        <w:tc>
          <w:tcPr>
            <w:tcW w:w="650" w:type="dxa"/>
            <w:noWrap/>
            <w:vAlign w:val="center"/>
            <w:hideMark/>
          </w:tcPr>
          <w:p w:rsidR="00546D5A" w:rsidRPr="00BA65BF" w:rsidRDefault="00546D5A" w:rsidP="00EC337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65BF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</w:tr>
    </w:tbl>
    <w:p w:rsidR="005A2D51" w:rsidRDefault="005A2D51" w:rsidP="005A2D51"/>
    <w:p w:rsidR="00634ADA" w:rsidRDefault="00634ADA" w:rsidP="00356A64">
      <w:pPr>
        <w:ind w:left="993"/>
        <w:jc w:val="right"/>
        <w:sectPr w:rsidR="00634ADA" w:rsidSect="00BA65BF">
          <w:footerReference w:type="default" r:id="rId8"/>
          <w:pgSz w:w="11906" w:h="16838"/>
          <w:pgMar w:top="851" w:right="737" w:bottom="851" w:left="1701" w:header="709" w:footer="125" w:gutter="0"/>
          <w:pgNumType w:start="1"/>
          <w:cols w:space="708"/>
          <w:docGrid w:linePitch="360"/>
        </w:sectPr>
      </w:pPr>
      <w:bookmarkStart w:id="0" w:name="_GoBack"/>
      <w:bookmarkEnd w:id="0"/>
    </w:p>
    <w:p w:rsidR="00634ADA" w:rsidRDefault="00634ADA" w:rsidP="00356A64">
      <w:pPr>
        <w:ind w:left="993"/>
        <w:jc w:val="right"/>
      </w:pPr>
    </w:p>
    <w:tbl>
      <w:tblPr>
        <w:tblStyle w:val="a3"/>
        <w:tblW w:w="15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7"/>
        <w:gridCol w:w="1074"/>
      </w:tblGrid>
      <w:tr w:rsidR="00634ADA" w:rsidTr="007F32F7">
        <w:tc>
          <w:tcPr>
            <w:tcW w:w="14567" w:type="dxa"/>
          </w:tcPr>
          <w:tbl>
            <w:tblPr>
              <w:tblStyle w:val="a3"/>
              <w:tblW w:w="13987" w:type="dxa"/>
              <w:tblLook w:val="04A0" w:firstRow="1" w:lastRow="0" w:firstColumn="1" w:lastColumn="0" w:noHBand="0" w:noVBand="1"/>
            </w:tblPr>
            <w:tblGrid>
              <w:gridCol w:w="1632"/>
              <w:gridCol w:w="893"/>
              <w:gridCol w:w="1034"/>
              <w:gridCol w:w="888"/>
              <w:gridCol w:w="895"/>
              <w:gridCol w:w="888"/>
              <w:gridCol w:w="888"/>
              <w:gridCol w:w="888"/>
              <w:gridCol w:w="888"/>
              <w:gridCol w:w="1110"/>
              <w:gridCol w:w="1006"/>
              <w:gridCol w:w="914"/>
              <w:gridCol w:w="1006"/>
              <w:gridCol w:w="1057"/>
            </w:tblGrid>
            <w:tr w:rsidR="00634ADA" w:rsidRPr="000A074A" w:rsidTr="00BA65BF">
              <w:trPr>
                <w:trHeight w:val="292"/>
              </w:trPr>
              <w:tc>
                <w:tcPr>
                  <w:tcW w:w="13987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634ADA" w:rsidRDefault="00634ADA" w:rsidP="00BA65BF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Таблица 2.1 </w:t>
                  </w:r>
                  <w:r w:rsidR="00BA65BF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 Средняя температура воздуха, ᵒС (Усть-Кут)</w:t>
                  </w:r>
                </w:p>
                <w:p w:rsidR="00634ADA" w:rsidRPr="000A074A" w:rsidRDefault="00634ADA" w:rsidP="00BA65BF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BA65BF" w:rsidRPr="000A074A" w:rsidTr="007F32F7">
              <w:trPr>
                <w:trHeight w:val="292"/>
              </w:trPr>
              <w:tc>
                <w:tcPr>
                  <w:tcW w:w="1632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Год</w:t>
                  </w:r>
                </w:p>
              </w:tc>
              <w:tc>
                <w:tcPr>
                  <w:tcW w:w="11298" w:type="dxa"/>
                  <w:gridSpan w:val="12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BA65BF" w:rsidRPr="00BA65BF" w:rsidRDefault="00BA65BF" w:rsidP="00BA65BF">
                  <w:pPr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Месяц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BA65BF" w:rsidRPr="00BA65BF" w:rsidRDefault="007F32F7" w:rsidP="007F32F7">
                  <w:pPr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Год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vMerge/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январь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февраль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март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апрель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май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июнь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июль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август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сентябрь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октябрь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ноябрь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декабрь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</w:tcBorders>
                  <w:noWrap/>
                </w:tcPr>
                <w:p w:rsidR="00BA65BF" w:rsidRPr="00BA65BF" w:rsidRDefault="00BA65BF" w:rsidP="00BA65BF">
                  <w:pP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-29,7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-25,3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-14,4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18,9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13,4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-1,1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-10,2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-30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-4,3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-29,6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-19,2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-6,9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15,5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-15,3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-23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-1,9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-25,9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-19,7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-11,6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8,8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12,8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-1,8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-14,3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-31,5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-3,4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-28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-21,4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-12,6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-0,2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15,5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-0,9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-6,9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-17,5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-2,1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-21,9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-22,9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-7,2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14,6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5,6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-3,8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-11,9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-19,2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-1,7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-16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-16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-7,3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8,8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15,1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19,5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16,9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-0,6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-17,8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-15,3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-0,4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-26,3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-16,2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-5,8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16,9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-7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-17,3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-17,3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-2,0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-22,7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-15,9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-4,8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-1,4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-15,6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-20,2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-0,9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</w:t>
                  </w: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реднее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-25,0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-19,6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-8,8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6,9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-1,7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-13,7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-21,8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-2,1</w:t>
                  </w:r>
                </w:p>
              </w:tc>
            </w:tr>
            <w:tr w:rsidR="00BA65BF" w:rsidRPr="000A074A" w:rsidTr="008B3178">
              <w:trPr>
                <w:trHeight w:val="292"/>
              </w:trPr>
              <w:tc>
                <w:tcPr>
                  <w:tcW w:w="1632" w:type="dxa"/>
                  <w:noWrap/>
                  <w:hideMark/>
                </w:tcPr>
                <w:p w:rsidR="00BA65BF" w:rsidRPr="000A074A" w:rsidRDefault="00BA65BF" w:rsidP="00C07D69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Многолетнее</w:t>
                  </w:r>
                </w:p>
              </w:tc>
              <w:tc>
                <w:tcPr>
                  <w:tcW w:w="893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-26,1</w:t>
                  </w:r>
                </w:p>
              </w:tc>
              <w:tc>
                <w:tcPr>
                  <w:tcW w:w="103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-22,6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-12,6</w:t>
                  </w:r>
                </w:p>
              </w:tc>
              <w:tc>
                <w:tcPr>
                  <w:tcW w:w="895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-1,2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14,1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888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13,9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-3,1</w:t>
                  </w:r>
                </w:p>
              </w:tc>
              <w:tc>
                <w:tcPr>
                  <w:tcW w:w="914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-14,7</w:t>
                  </w:r>
                </w:p>
              </w:tc>
              <w:tc>
                <w:tcPr>
                  <w:tcW w:w="1006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-23,3</w:t>
                  </w:r>
                </w:p>
              </w:tc>
              <w:tc>
                <w:tcPr>
                  <w:tcW w:w="1057" w:type="dxa"/>
                  <w:noWrap/>
                  <w:hideMark/>
                </w:tcPr>
                <w:p w:rsidR="00BA65BF" w:rsidRPr="000A074A" w:rsidRDefault="00BA65BF" w:rsidP="00C07D69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0A074A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-3,8</w:t>
                  </w:r>
                </w:p>
              </w:tc>
            </w:tr>
          </w:tbl>
          <w:p w:rsidR="00634ADA" w:rsidRDefault="00634ADA" w:rsidP="00BA65BF"/>
        </w:tc>
        <w:tc>
          <w:tcPr>
            <w:tcW w:w="1074" w:type="dxa"/>
            <w:vMerge w:val="restart"/>
            <w:textDirection w:val="tbRl"/>
            <w:vAlign w:val="center"/>
          </w:tcPr>
          <w:p w:rsidR="005E49AC" w:rsidRPr="00BA65BF" w:rsidRDefault="005E49AC" w:rsidP="00BA65BF">
            <w:pPr>
              <w:spacing w:line="360" w:lineRule="auto"/>
              <w:ind w:left="993"/>
              <w:jc w:val="right"/>
              <w:rPr>
                <w:b/>
                <w:szCs w:val="24"/>
              </w:rPr>
            </w:pPr>
            <w:r w:rsidRPr="00BA65BF">
              <w:rPr>
                <w:b/>
                <w:szCs w:val="24"/>
              </w:rPr>
              <w:t>ПРИЛОЖЕНИЕ 2</w:t>
            </w:r>
          </w:p>
          <w:p w:rsidR="00634ADA" w:rsidRPr="007D2354" w:rsidRDefault="00634ADA" w:rsidP="00BA65BF">
            <w:pPr>
              <w:spacing w:line="360" w:lineRule="auto"/>
              <w:ind w:left="993"/>
              <w:jc w:val="right"/>
              <w:rPr>
                <w:rFonts w:cs="Times New Roman"/>
                <w:szCs w:val="24"/>
              </w:rPr>
            </w:pPr>
            <w:r w:rsidRPr="00BA65BF">
              <w:rPr>
                <w:b/>
                <w:szCs w:val="24"/>
              </w:rPr>
              <w:t xml:space="preserve"> Температура воздуха</w:t>
            </w:r>
          </w:p>
        </w:tc>
      </w:tr>
      <w:tr w:rsidR="00634ADA" w:rsidTr="007F32F7">
        <w:trPr>
          <w:trHeight w:val="791"/>
        </w:trPr>
        <w:tc>
          <w:tcPr>
            <w:tcW w:w="14567" w:type="dxa"/>
          </w:tcPr>
          <w:p w:rsidR="00634ADA" w:rsidRDefault="00634ADA" w:rsidP="00BA65BF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tbl>
            <w:tblPr>
              <w:tblW w:w="14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903"/>
              <w:gridCol w:w="1034"/>
              <w:gridCol w:w="903"/>
              <w:gridCol w:w="903"/>
              <w:gridCol w:w="903"/>
              <w:gridCol w:w="903"/>
              <w:gridCol w:w="903"/>
              <w:gridCol w:w="903"/>
              <w:gridCol w:w="1110"/>
              <w:gridCol w:w="1006"/>
              <w:gridCol w:w="914"/>
              <w:gridCol w:w="1006"/>
              <w:gridCol w:w="1053"/>
            </w:tblGrid>
            <w:tr w:rsidR="00634ADA" w:rsidRPr="002C693D" w:rsidTr="00625EC4">
              <w:trPr>
                <w:trHeight w:val="315"/>
              </w:trPr>
              <w:tc>
                <w:tcPr>
                  <w:tcW w:w="14013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4ADA" w:rsidRDefault="00634ADA" w:rsidP="00BA65B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Таблица 2.2 </w:t>
                  </w:r>
                  <w:r w:rsidR="00BA65BF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Средняя температура воздуха, ᵒС (Казачинское)</w:t>
                  </w:r>
                </w:p>
                <w:p w:rsidR="00BA65BF" w:rsidRPr="002C693D" w:rsidRDefault="00BA65BF" w:rsidP="00BA65B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625EC4" w:rsidRPr="002C693D" w:rsidTr="007F32F7">
              <w:trPr>
                <w:trHeight w:val="315"/>
              </w:trPr>
              <w:tc>
                <w:tcPr>
                  <w:tcW w:w="156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EC4" w:rsidRPr="002C693D" w:rsidRDefault="00625EC4" w:rsidP="00625EC4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91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5EC4" w:rsidRPr="00BA65BF" w:rsidRDefault="00625EC4" w:rsidP="00625EC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Месяц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EC4" w:rsidRPr="00BA65BF" w:rsidRDefault="007F32F7" w:rsidP="007F32F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Год</w:t>
                  </w:r>
                </w:p>
              </w:tc>
            </w:tr>
            <w:tr w:rsidR="00625EC4" w:rsidRPr="002C693D" w:rsidTr="00A404E3">
              <w:trPr>
                <w:trHeight w:val="315"/>
              </w:trPr>
              <w:tc>
                <w:tcPr>
                  <w:tcW w:w="1569" w:type="dxa"/>
                  <w:vMerge/>
                  <w:shd w:val="clear" w:color="auto" w:fill="auto"/>
                  <w:noWrap/>
                  <w:vAlign w:val="bottom"/>
                </w:tcPr>
                <w:p w:rsidR="00625EC4" w:rsidRDefault="00625EC4" w:rsidP="00BA65B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январь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февраль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март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апрель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май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июнь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июль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август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сентябрь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октябрь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ноябрь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5EC4" w:rsidRPr="00BA65BF" w:rsidRDefault="00625EC4" w:rsidP="00EF15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BA65BF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декабрь</w:t>
                  </w:r>
                </w:p>
              </w:tc>
              <w:tc>
                <w:tcPr>
                  <w:tcW w:w="1053" w:type="dxa"/>
                  <w:vMerge/>
                  <w:shd w:val="clear" w:color="auto" w:fill="auto"/>
                  <w:noWrap/>
                  <w:vAlign w:val="bottom"/>
                </w:tcPr>
                <w:p w:rsidR="00625EC4" w:rsidRPr="00BA65BF" w:rsidRDefault="00625EC4" w:rsidP="00BA65B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-30,8</w:t>
                  </w:r>
                </w:p>
              </w:tc>
              <w:tc>
                <w:tcPr>
                  <w:tcW w:w="103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-26,2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-16,1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-4,3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13,7</w:t>
                  </w:r>
                </w:p>
              </w:tc>
              <w:tc>
                <w:tcPr>
                  <w:tcW w:w="1110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16,8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-1,5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-11,2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-29,7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-4,0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-30,5</w:t>
                  </w:r>
                </w:p>
              </w:tc>
              <w:tc>
                <w:tcPr>
                  <w:tcW w:w="103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-20,3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-8,0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17,4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1110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2,6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-15,2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-24,0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-2,4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-26,7</w:t>
                  </w:r>
                </w:p>
              </w:tc>
              <w:tc>
                <w:tcPr>
                  <w:tcW w:w="103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-21,8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-13,1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8,7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15,7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12,9</w:t>
                  </w:r>
                </w:p>
              </w:tc>
              <w:tc>
                <w:tcPr>
                  <w:tcW w:w="1110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8,8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-2,1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-14,6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-32,3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-3,9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-28,7</w:t>
                  </w:r>
                </w:p>
              </w:tc>
              <w:tc>
                <w:tcPr>
                  <w:tcW w:w="103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-22,6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-13,8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-1,5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14,9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1110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5,6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-1,0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-8,2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-19,8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-3,0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-21,7</w:t>
                  </w:r>
                </w:p>
              </w:tc>
              <w:tc>
                <w:tcPr>
                  <w:tcW w:w="103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-22,1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-7,9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18,3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14,4</w:t>
                  </w:r>
                </w:p>
              </w:tc>
              <w:tc>
                <w:tcPr>
                  <w:tcW w:w="1110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-3,8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-12,6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-21,0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-1,9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-17,1</w:t>
                  </w:r>
                </w:p>
              </w:tc>
              <w:tc>
                <w:tcPr>
                  <w:tcW w:w="103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-18,5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-9,1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8,8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14,7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19,1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1110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-1,3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-19,2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-17,3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-1,4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-28,7</w:t>
                  </w:r>
                </w:p>
              </w:tc>
              <w:tc>
                <w:tcPr>
                  <w:tcW w:w="103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-17,4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-7,6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-0,1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90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15,7</w:t>
                  </w:r>
                </w:p>
              </w:tc>
              <w:tc>
                <w:tcPr>
                  <w:tcW w:w="1110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8,7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-7,1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-18,5</w:t>
                  </w:r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-18,3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-2,6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-24,6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-17,8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-7,4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8,9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16,8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0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-1,9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-16,4</w:t>
                  </w:r>
                </w:p>
              </w:tc>
              <w:tc>
                <w:tcPr>
                  <w:tcW w:w="10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-22,2</w:t>
                  </w:r>
                </w:p>
              </w:tc>
              <w:tc>
                <w:tcPr>
                  <w:tcW w:w="105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-1,9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Среднее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-26,1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-20,8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-10,4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15,9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9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10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-2,0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-14,5</w:t>
                  </w:r>
                </w:p>
              </w:tc>
              <w:tc>
                <w:tcPr>
                  <w:tcW w:w="10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-23,1</w:t>
                  </w:r>
                </w:p>
              </w:tc>
              <w:tc>
                <w:tcPr>
                  <w:tcW w:w="105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-2,6</w:t>
                  </w:r>
                </w:p>
              </w:tc>
            </w:tr>
            <w:tr w:rsidR="00625EC4" w:rsidRPr="002C693D" w:rsidTr="00625EC4">
              <w:trPr>
                <w:trHeight w:val="315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Мн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оголетнее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-25,8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-22,4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-12,7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-1,8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17,4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14,5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-2,5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-14,6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-23,3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EC4" w:rsidRPr="002C693D" w:rsidRDefault="00625EC4" w:rsidP="00C07D6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2C693D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-3,6</w:t>
                  </w:r>
                </w:p>
              </w:tc>
            </w:tr>
          </w:tbl>
          <w:p w:rsidR="00634ADA" w:rsidRPr="007D2354" w:rsidRDefault="00634ADA" w:rsidP="00BA65B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vMerge/>
          </w:tcPr>
          <w:p w:rsidR="00634ADA" w:rsidRDefault="00634ADA" w:rsidP="00BA65BF"/>
        </w:tc>
      </w:tr>
    </w:tbl>
    <w:p w:rsidR="00265C49" w:rsidRPr="007C6B08" w:rsidRDefault="00265C49" w:rsidP="00265C49">
      <w:pPr>
        <w:spacing w:after="0" w:line="240" w:lineRule="auto"/>
        <w:ind w:firstLine="708"/>
        <w:jc w:val="center"/>
        <w:rPr>
          <w:szCs w:val="24"/>
        </w:rPr>
      </w:pPr>
    </w:p>
    <w:sectPr w:rsidR="00265C49" w:rsidRPr="007C6B08" w:rsidSect="00634ADA">
      <w:pgSz w:w="16838" w:h="11906" w:orient="landscape"/>
      <w:pgMar w:top="709" w:right="851" w:bottom="737" w:left="851" w:header="709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BF" w:rsidRDefault="00BA65BF" w:rsidP="009F368F">
      <w:pPr>
        <w:spacing w:after="0" w:line="240" w:lineRule="auto"/>
      </w:pPr>
      <w:r>
        <w:separator/>
      </w:r>
    </w:p>
  </w:endnote>
  <w:endnote w:type="continuationSeparator" w:id="0">
    <w:p w:rsidR="00BA65BF" w:rsidRDefault="00BA65BF" w:rsidP="009F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BF" w:rsidRDefault="00BA6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BF" w:rsidRDefault="00BA65BF" w:rsidP="009F368F">
      <w:pPr>
        <w:spacing w:after="0" w:line="240" w:lineRule="auto"/>
      </w:pPr>
      <w:r>
        <w:separator/>
      </w:r>
    </w:p>
  </w:footnote>
  <w:footnote w:type="continuationSeparator" w:id="0">
    <w:p w:rsidR="00BA65BF" w:rsidRDefault="00BA65BF" w:rsidP="009F3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12"/>
    <w:rsid w:val="00030F1D"/>
    <w:rsid w:val="0005669D"/>
    <w:rsid w:val="00061E20"/>
    <w:rsid w:val="000B269A"/>
    <w:rsid w:val="000D770E"/>
    <w:rsid w:val="000F41C9"/>
    <w:rsid w:val="001515B8"/>
    <w:rsid w:val="001B6BA6"/>
    <w:rsid w:val="00254014"/>
    <w:rsid w:val="00265C49"/>
    <w:rsid w:val="002843FE"/>
    <w:rsid w:val="00285330"/>
    <w:rsid w:val="00296E40"/>
    <w:rsid w:val="003010E6"/>
    <w:rsid w:val="0031036C"/>
    <w:rsid w:val="003163FF"/>
    <w:rsid w:val="00356334"/>
    <w:rsid w:val="00356A64"/>
    <w:rsid w:val="00385429"/>
    <w:rsid w:val="003940B8"/>
    <w:rsid w:val="00430D1A"/>
    <w:rsid w:val="00460C62"/>
    <w:rsid w:val="00494703"/>
    <w:rsid w:val="004D12A2"/>
    <w:rsid w:val="00515153"/>
    <w:rsid w:val="00536CFE"/>
    <w:rsid w:val="00546D5A"/>
    <w:rsid w:val="00582C14"/>
    <w:rsid w:val="005A2D51"/>
    <w:rsid w:val="005C7F66"/>
    <w:rsid w:val="005E49AC"/>
    <w:rsid w:val="005F289C"/>
    <w:rsid w:val="00625EC4"/>
    <w:rsid w:val="00634ADA"/>
    <w:rsid w:val="006652DD"/>
    <w:rsid w:val="00705E1F"/>
    <w:rsid w:val="0078542A"/>
    <w:rsid w:val="007C6B08"/>
    <w:rsid w:val="007E7570"/>
    <w:rsid w:val="007F32F7"/>
    <w:rsid w:val="008B2E4E"/>
    <w:rsid w:val="008B3178"/>
    <w:rsid w:val="008E25FD"/>
    <w:rsid w:val="00900811"/>
    <w:rsid w:val="00963C62"/>
    <w:rsid w:val="009759BB"/>
    <w:rsid w:val="00977DFA"/>
    <w:rsid w:val="00986112"/>
    <w:rsid w:val="009F368F"/>
    <w:rsid w:val="00AA3525"/>
    <w:rsid w:val="00AA6D1A"/>
    <w:rsid w:val="00B26AE6"/>
    <w:rsid w:val="00B31CAC"/>
    <w:rsid w:val="00B764EF"/>
    <w:rsid w:val="00B8447A"/>
    <w:rsid w:val="00BA65BF"/>
    <w:rsid w:val="00BB4BDC"/>
    <w:rsid w:val="00BD3F61"/>
    <w:rsid w:val="00C07D69"/>
    <w:rsid w:val="00C62C3C"/>
    <w:rsid w:val="00CD71FE"/>
    <w:rsid w:val="00CD7E8D"/>
    <w:rsid w:val="00D349D0"/>
    <w:rsid w:val="00D60732"/>
    <w:rsid w:val="00DB4B18"/>
    <w:rsid w:val="00DD5F53"/>
    <w:rsid w:val="00DF440E"/>
    <w:rsid w:val="00E2215D"/>
    <w:rsid w:val="00E44E89"/>
    <w:rsid w:val="00E60D0A"/>
    <w:rsid w:val="00E83AAC"/>
    <w:rsid w:val="00EC3370"/>
    <w:rsid w:val="00EE5930"/>
    <w:rsid w:val="00F04E88"/>
    <w:rsid w:val="00F05E3F"/>
    <w:rsid w:val="00F830C7"/>
    <w:rsid w:val="00F95D16"/>
    <w:rsid w:val="00FA1EFD"/>
    <w:rsid w:val="00FD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F6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68F"/>
  </w:style>
  <w:style w:type="paragraph" w:styleId="a6">
    <w:name w:val="footer"/>
    <w:basedOn w:val="a"/>
    <w:link w:val="a7"/>
    <w:uiPriority w:val="99"/>
    <w:unhideWhenUsed/>
    <w:rsid w:val="009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68F"/>
  </w:style>
  <w:style w:type="character" w:customStyle="1" w:styleId="10">
    <w:name w:val="Заголовок 1 Знак"/>
    <w:basedOn w:val="a0"/>
    <w:link w:val="1"/>
    <w:rsid w:val="005C7F66"/>
    <w:rPr>
      <w:rFonts w:eastAsia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5C7F66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F6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68F"/>
  </w:style>
  <w:style w:type="paragraph" w:styleId="a6">
    <w:name w:val="footer"/>
    <w:basedOn w:val="a"/>
    <w:link w:val="a7"/>
    <w:uiPriority w:val="99"/>
    <w:unhideWhenUsed/>
    <w:rsid w:val="009F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68F"/>
  </w:style>
  <w:style w:type="character" w:customStyle="1" w:styleId="10">
    <w:name w:val="Заголовок 1 Знак"/>
    <w:basedOn w:val="a0"/>
    <w:link w:val="1"/>
    <w:rsid w:val="005C7F66"/>
    <w:rPr>
      <w:rFonts w:eastAsia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5C7F66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5598-86C5-4B37-935F-9E233408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Vera</cp:lastModifiedBy>
  <cp:revision>8</cp:revision>
  <dcterms:created xsi:type="dcterms:W3CDTF">2019-12-03T14:32:00Z</dcterms:created>
  <dcterms:modified xsi:type="dcterms:W3CDTF">2020-01-22T13:31:00Z</dcterms:modified>
</cp:coreProperties>
</file>