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043" w:rsidRDefault="001A0043" w:rsidP="00B841C8">
      <w:pPr>
        <w:jc w:val="center"/>
        <w:rPr>
          <w:rFonts w:ascii="Trebuchet MS" w:hAnsi="Trebuchet MS"/>
          <w:b/>
          <w:color w:val="0070C0"/>
          <w:sz w:val="32"/>
        </w:rPr>
      </w:pPr>
    </w:p>
    <w:p w:rsidR="001A0043" w:rsidRDefault="001A0043" w:rsidP="00B841C8">
      <w:pPr>
        <w:jc w:val="center"/>
        <w:rPr>
          <w:rFonts w:ascii="Trebuchet MS" w:hAnsi="Trebuchet MS"/>
          <w:b/>
          <w:color w:val="0070C0"/>
          <w:sz w:val="32"/>
        </w:rPr>
      </w:pPr>
    </w:p>
    <w:p w:rsidR="001A0043" w:rsidRDefault="001A0043" w:rsidP="00B841C8">
      <w:pPr>
        <w:jc w:val="center"/>
        <w:rPr>
          <w:rFonts w:ascii="Trebuchet MS" w:hAnsi="Trebuchet MS"/>
          <w:b/>
          <w:color w:val="0070C0"/>
          <w:sz w:val="32"/>
        </w:rPr>
      </w:pPr>
    </w:p>
    <w:p w:rsidR="001A0043" w:rsidRDefault="001A0043" w:rsidP="00B841C8">
      <w:pPr>
        <w:jc w:val="center"/>
        <w:rPr>
          <w:rFonts w:ascii="Trebuchet MS" w:hAnsi="Trebuchet MS"/>
          <w:b/>
          <w:color w:val="0070C0"/>
          <w:sz w:val="32"/>
        </w:rPr>
      </w:pPr>
      <w:bookmarkStart w:id="0" w:name="_GoBack"/>
      <w:bookmarkEnd w:id="0"/>
    </w:p>
    <w:p w:rsidR="001A0043" w:rsidRDefault="001A0043" w:rsidP="00B841C8">
      <w:pPr>
        <w:jc w:val="center"/>
        <w:rPr>
          <w:rFonts w:ascii="Trebuchet MS" w:hAnsi="Trebuchet MS"/>
          <w:b/>
          <w:color w:val="0070C0"/>
          <w:sz w:val="32"/>
        </w:rPr>
      </w:pPr>
    </w:p>
    <w:p w:rsidR="001A0043" w:rsidRDefault="001A0043" w:rsidP="00B841C8">
      <w:pPr>
        <w:jc w:val="center"/>
        <w:rPr>
          <w:rFonts w:ascii="Trebuchet MS" w:hAnsi="Trebuchet MS"/>
          <w:b/>
          <w:color w:val="0070C0"/>
          <w:sz w:val="32"/>
        </w:rPr>
      </w:pPr>
    </w:p>
    <w:p w:rsidR="001A0043" w:rsidRDefault="001A0043" w:rsidP="00B841C8">
      <w:pPr>
        <w:jc w:val="center"/>
        <w:rPr>
          <w:rFonts w:ascii="Trebuchet MS" w:hAnsi="Trebuchet MS"/>
          <w:b/>
          <w:color w:val="0070C0"/>
          <w:sz w:val="32"/>
        </w:rPr>
      </w:pPr>
    </w:p>
    <w:p w:rsidR="001A0043" w:rsidRDefault="001A0043" w:rsidP="00B841C8">
      <w:pPr>
        <w:jc w:val="center"/>
        <w:rPr>
          <w:rFonts w:ascii="Trebuchet MS" w:hAnsi="Trebuchet MS"/>
          <w:b/>
          <w:color w:val="0070C0"/>
          <w:sz w:val="32"/>
        </w:rPr>
      </w:pPr>
    </w:p>
    <w:p w:rsidR="008931E0" w:rsidRPr="008931E0" w:rsidRDefault="008931E0" w:rsidP="008931E0">
      <w:pPr>
        <w:jc w:val="center"/>
        <w:rPr>
          <w:rFonts w:ascii="Trebuchet MS" w:hAnsi="Trebuchet MS"/>
          <w:color w:val="0070C0"/>
          <w:sz w:val="32"/>
        </w:rPr>
      </w:pPr>
      <w:r w:rsidRPr="008931E0">
        <w:rPr>
          <w:rFonts w:ascii="Trebuchet MS" w:hAnsi="Trebuchet MS"/>
          <w:color w:val="0070C0"/>
          <w:sz w:val="24"/>
        </w:rPr>
        <w:t>Методические рекомендации</w:t>
      </w:r>
    </w:p>
    <w:p w:rsidR="001A0043" w:rsidRPr="006102EC" w:rsidRDefault="00B841C8" w:rsidP="00B841C8">
      <w:pPr>
        <w:jc w:val="center"/>
        <w:rPr>
          <w:rFonts w:ascii="Trebuchet MS" w:hAnsi="Trebuchet MS"/>
          <w:color w:val="0070C0"/>
          <w:sz w:val="32"/>
        </w:rPr>
      </w:pPr>
      <w:r w:rsidRPr="00B841C8">
        <w:rPr>
          <w:rFonts w:ascii="Trebuchet MS" w:hAnsi="Trebuchet MS"/>
          <w:b/>
          <w:color w:val="0070C0"/>
          <w:sz w:val="32"/>
        </w:rPr>
        <w:t>Разработка образовательного контента</w:t>
      </w:r>
      <w:r w:rsidR="004731BB">
        <w:rPr>
          <w:rFonts w:ascii="Trebuchet MS" w:hAnsi="Trebuchet MS"/>
          <w:b/>
          <w:color w:val="0070C0"/>
          <w:sz w:val="32"/>
        </w:rPr>
        <w:t xml:space="preserve"> для онлайн курсов</w:t>
      </w:r>
      <w:r w:rsidRPr="00B841C8">
        <w:rPr>
          <w:rFonts w:ascii="Trebuchet MS" w:hAnsi="Trebuchet MS"/>
          <w:b/>
          <w:color w:val="0070C0"/>
          <w:sz w:val="32"/>
        </w:rPr>
        <w:t xml:space="preserve"> в </w:t>
      </w:r>
      <w:r w:rsidRPr="00B841C8">
        <w:rPr>
          <w:rFonts w:ascii="Trebuchet MS" w:hAnsi="Trebuchet MS"/>
          <w:color w:val="0070C0"/>
          <w:sz w:val="32"/>
        </w:rPr>
        <w:t xml:space="preserve">LMS </w:t>
      </w:r>
      <w:r w:rsidRPr="00B841C8">
        <w:rPr>
          <w:rFonts w:ascii="Trebuchet MS" w:hAnsi="Trebuchet MS"/>
          <w:color w:val="0070C0"/>
          <w:sz w:val="32"/>
          <w:lang w:val="en-US"/>
        </w:rPr>
        <w:t>Moodle</w:t>
      </w:r>
    </w:p>
    <w:p w:rsidR="00013D1A" w:rsidRPr="00013D1A" w:rsidRDefault="00013D1A" w:rsidP="00B841C8">
      <w:pPr>
        <w:jc w:val="center"/>
        <w:rPr>
          <w:rFonts w:ascii="Trebuchet MS" w:hAnsi="Trebuchet MS"/>
          <w:color w:val="0070C0"/>
          <w:sz w:val="32"/>
        </w:rPr>
      </w:pPr>
      <w:r>
        <w:rPr>
          <w:rFonts w:ascii="Trebuchet MS" w:hAnsi="Trebuchet MS"/>
          <w:color w:val="0070C0"/>
          <w:sz w:val="32"/>
        </w:rPr>
        <w:t>Часть 1.</w:t>
      </w:r>
    </w:p>
    <w:p w:rsidR="004731BB" w:rsidRPr="004731BB" w:rsidRDefault="004731BB" w:rsidP="00B841C8">
      <w:pPr>
        <w:jc w:val="center"/>
        <w:rPr>
          <w:rFonts w:ascii="Trebuchet MS" w:hAnsi="Trebuchet MS"/>
          <w:color w:val="0070C0"/>
          <w:sz w:val="32"/>
        </w:rPr>
      </w:pPr>
    </w:p>
    <w:p w:rsidR="008931E0" w:rsidRDefault="008931E0" w:rsidP="008931E0">
      <w:pPr>
        <w:rPr>
          <w:rFonts w:ascii="Trebuchet MS" w:hAnsi="Trebuchet MS"/>
          <w:color w:val="0070C0"/>
          <w:sz w:val="32"/>
        </w:rPr>
      </w:pPr>
    </w:p>
    <w:p w:rsidR="008931E0" w:rsidRDefault="008931E0" w:rsidP="008931E0">
      <w:pPr>
        <w:rPr>
          <w:rFonts w:ascii="Trebuchet MS" w:hAnsi="Trebuchet MS"/>
          <w:color w:val="0070C0"/>
          <w:sz w:val="32"/>
        </w:rPr>
      </w:pPr>
    </w:p>
    <w:p w:rsidR="008931E0" w:rsidRDefault="008931E0" w:rsidP="008931E0">
      <w:pPr>
        <w:rPr>
          <w:rFonts w:ascii="Trebuchet MS" w:hAnsi="Trebuchet MS"/>
          <w:color w:val="0070C0"/>
          <w:sz w:val="32"/>
        </w:rPr>
      </w:pPr>
    </w:p>
    <w:p w:rsidR="008931E0" w:rsidRPr="008931E0" w:rsidRDefault="008931E0" w:rsidP="008931E0">
      <w:pPr>
        <w:rPr>
          <w:rFonts w:ascii="Trebuchet MS" w:hAnsi="Trebuchet MS"/>
          <w:color w:val="0070C0"/>
          <w:sz w:val="24"/>
        </w:rPr>
      </w:pPr>
    </w:p>
    <w:p w:rsidR="008931E0" w:rsidRDefault="008931E0" w:rsidP="008931E0">
      <w:pPr>
        <w:rPr>
          <w:rFonts w:ascii="Trebuchet MS" w:hAnsi="Trebuchet MS"/>
          <w:color w:val="0070C0"/>
          <w:sz w:val="24"/>
        </w:rPr>
      </w:pPr>
    </w:p>
    <w:p w:rsidR="008931E0" w:rsidRDefault="008931E0" w:rsidP="008931E0">
      <w:pPr>
        <w:rPr>
          <w:rFonts w:ascii="Trebuchet MS" w:hAnsi="Trebuchet MS"/>
          <w:color w:val="0070C0"/>
          <w:sz w:val="24"/>
        </w:rPr>
      </w:pPr>
    </w:p>
    <w:p w:rsidR="008931E0" w:rsidRDefault="008931E0" w:rsidP="008931E0">
      <w:pPr>
        <w:rPr>
          <w:rFonts w:ascii="Trebuchet MS" w:hAnsi="Trebuchet MS"/>
          <w:color w:val="0070C0"/>
          <w:sz w:val="24"/>
        </w:rPr>
      </w:pPr>
    </w:p>
    <w:p w:rsidR="008931E0" w:rsidRDefault="008931E0" w:rsidP="008931E0">
      <w:pPr>
        <w:rPr>
          <w:rFonts w:ascii="Trebuchet MS" w:hAnsi="Trebuchet MS"/>
          <w:color w:val="0070C0"/>
          <w:sz w:val="24"/>
        </w:rPr>
      </w:pPr>
    </w:p>
    <w:p w:rsidR="008931E0" w:rsidRDefault="008931E0" w:rsidP="008931E0">
      <w:pPr>
        <w:rPr>
          <w:rFonts w:ascii="Trebuchet MS" w:hAnsi="Trebuchet MS"/>
          <w:color w:val="0070C0"/>
          <w:sz w:val="24"/>
        </w:rPr>
      </w:pPr>
    </w:p>
    <w:p w:rsidR="008931E0" w:rsidRDefault="008931E0" w:rsidP="008931E0">
      <w:pPr>
        <w:rPr>
          <w:rFonts w:ascii="Trebuchet MS" w:hAnsi="Trebuchet MS"/>
          <w:color w:val="0070C0"/>
          <w:sz w:val="24"/>
        </w:rPr>
      </w:pPr>
    </w:p>
    <w:p w:rsidR="001A0043" w:rsidRPr="00753791" w:rsidRDefault="008931E0" w:rsidP="00BD4C3B">
      <w:pPr>
        <w:jc w:val="center"/>
        <w:rPr>
          <w:rFonts w:ascii="Trebuchet MS" w:hAnsi="Trebuchet MS"/>
          <w:b/>
          <w:color w:val="0070C0"/>
          <w:sz w:val="24"/>
        </w:rPr>
      </w:pPr>
      <w:r w:rsidRPr="00753791">
        <w:rPr>
          <w:rFonts w:ascii="Trebuchet MS" w:hAnsi="Trebuchet MS"/>
          <w:b/>
          <w:color w:val="0070C0"/>
          <w:sz w:val="24"/>
        </w:rPr>
        <w:t>Иркутск 2020</w:t>
      </w:r>
    </w:p>
    <w:p w:rsidR="00290213" w:rsidRDefault="00290213" w:rsidP="00290213">
      <w:pPr>
        <w:ind w:firstLine="708"/>
        <w:jc w:val="both"/>
        <w:rPr>
          <w:rFonts w:ascii="Trebuchet MS" w:hAnsi="Trebuchet MS" w:cs="Times New Roman"/>
          <w:bCs/>
          <w:color w:val="2D2D2D"/>
          <w:spacing w:val="2"/>
          <w:sz w:val="24"/>
          <w:szCs w:val="24"/>
          <w:shd w:val="clear" w:color="auto" w:fill="FFFFFF"/>
        </w:rPr>
      </w:pPr>
    </w:p>
    <w:p w:rsidR="00290213" w:rsidRDefault="004731BB" w:rsidP="00290213">
      <w:pPr>
        <w:ind w:firstLine="708"/>
        <w:jc w:val="both"/>
        <w:rPr>
          <w:rFonts w:ascii="Trebuchet MS" w:hAnsi="Trebuchet MS"/>
          <w:sz w:val="24"/>
        </w:rPr>
      </w:pPr>
      <w:r>
        <w:rPr>
          <w:rFonts w:ascii="Trebuchet MS" w:hAnsi="Trebuchet MS" w:cs="Times New Roman"/>
          <w:bCs/>
          <w:color w:val="2D2D2D"/>
          <w:spacing w:val="2"/>
          <w:sz w:val="24"/>
          <w:szCs w:val="24"/>
          <w:shd w:val="clear" w:color="auto" w:fill="FFFFFF"/>
        </w:rPr>
        <w:t xml:space="preserve">Прежде чем приступить к разработке образовательного контента, используя возможности </w:t>
      </w:r>
      <w:r w:rsidRPr="00BB26C3">
        <w:rPr>
          <w:rFonts w:ascii="Trebuchet MS" w:hAnsi="Trebuchet MS"/>
          <w:b/>
          <w:color w:val="0070C0"/>
          <w:sz w:val="24"/>
        </w:rPr>
        <w:t xml:space="preserve">LMS </w:t>
      </w:r>
      <w:r w:rsidRPr="00BB26C3">
        <w:rPr>
          <w:rFonts w:ascii="Trebuchet MS" w:hAnsi="Trebuchet MS"/>
          <w:b/>
          <w:color w:val="0070C0"/>
          <w:sz w:val="24"/>
          <w:lang w:val="en-US"/>
        </w:rPr>
        <w:t>Moodle</w:t>
      </w:r>
      <w:r>
        <w:rPr>
          <w:rFonts w:ascii="Trebuchet MS" w:hAnsi="Trebuchet MS"/>
          <w:b/>
          <w:color w:val="0070C0"/>
          <w:sz w:val="24"/>
        </w:rPr>
        <w:t xml:space="preserve"> </w:t>
      </w:r>
      <w:r w:rsidRPr="004731BB">
        <w:rPr>
          <w:rFonts w:ascii="Trebuchet MS" w:hAnsi="Trebuchet MS"/>
          <w:sz w:val="24"/>
        </w:rPr>
        <w:t xml:space="preserve">необходимо определиться с некоторыми </w:t>
      </w:r>
      <w:r w:rsidRPr="003A4E13">
        <w:rPr>
          <w:rFonts w:ascii="Trebuchet MS" w:hAnsi="Trebuchet MS"/>
          <w:b/>
          <w:color w:val="0070C0"/>
          <w:sz w:val="24"/>
        </w:rPr>
        <w:t>понятиями</w:t>
      </w:r>
      <w:r w:rsidRPr="004731BB">
        <w:rPr>
          <w:rFonts w:ascii="Trebuchet MS" w:hAnsi="Trebuchet MS"/>
          <w:sz w:val="24"/>
        </w:rPr>
        <w:t>.</w:t>
      </w:r>
    </w:p>
    <w:p w:rsidR="00290213" w:rsidRDefault="00851B9F" w:rsidP="00BB26C3">
      <w:pPr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-337184</wp:posOffset>
                </wp:positionH>
                <wp:positionV relativeFrom="paragraph">
                  <wp:posOffset>10161</wp:posOffset>
                </wp:positionV>
                <wp:extent cx="723900" cy="60960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B9F" w:rsidRPr="00851B9F" w:rsidRDefault="00851B9F" w:rsidP="00851B9F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</w:pPr>
                            <w:r w:rsidRPr="00851B9F"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-26.55pt;margin-top:.8pt;width:57pt;height:4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" filled="f" stroked="f" strokeweight="1pt">
                <v:textbox>
                  <w:txbxContent>
                    <w:p w:rsidR="00851B9F" w:rsidRPr="00851B9F" w:rsidRDefault="00851B9F" w:rsidP="00851B9F">
                      <w:pPr>
                        <w:jc w:val="center"/>
                        <w:rPr>
                          <w:b/>
                          <w:i/>
                          <w:color w:val="C00000"/>
                          <w:sz w:val="72"/>
                        </w:rPr>
                      </w:pPr>
                      <w:r w:rsidRPr="00851B9F">
                        <w:rPr>
                          <w:b/>
                          <w:i/>
                          <w:color w:val="C00000"/>
                          <w:sz w:val="7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BB26C3" w:rsidRDefault="004731BB" w:rsidP="004731BB">
      <w:pPr>
        <w:pStyle w:val="a3"/>
        <w:ind w:left="0" w:firstLine="708"/>
        <w:jc w:val="both"/>
        <w:rPr>
          <w:rFonts w:ascii="Trebuchet MS" w:hAnsi="Trebuchet MS" w:cs="Times New Roman"/>
          <w:bCs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rebuchet MS" w:hAnsi="Trebuchet MS" w:cs="Times New Roman"/>
          <w:bCs/>
          <w:color w:val="2D2D2D"/>
          <w:spacing w:val="2"/>
          <w:sz w:val="24"/>
          <w:szCs w:val="24"/>
          <w:shd w:val="clear" w:color="auto" w:fill="FFFFFF"/>
        </w:rPr>
        <w:t>1.</w:t>
      </w:r>
      <w:r w:rsidR="00BB26C3" w:rsidRPr="004731BB">
        <w:rPr>
          <w:rFonts w:ascii="Trebuchet MS" w:hAnsi="Trebuchet MS" w:cs="Times New Roman"/>
          <w:bCs/>
          <w:color w:val="2D2D2D"/>
          <w:spacing w:val="2"/>
          <w:sz w:val="24"/>
          <w:szCs w:val="24"/>
          <w:shd w:val="clear" w:color="auto" w:fill="FFFFFF"/>
        </w:rPr>
        <w:t>Что понимается</w:t>
      </w:r>
      <w:r w:rsidR="00290213">
        <w:rPr>
          <w:rFonts w:ascii="Trebuchet MS" w:hAnsi="Trebuchet MS" w:cs="Times New Roman"/>
          <w:bCs/>
          <w:color w:val="2D2D2D"/>
          <w:spacing w:val="2"/>
          <w:sz w:val="24"/>
          <w:szCs w:val="24"/>
          <w:shd w:val="clear" w:color="auto" w:fill="FFFFFF"/>
        </w:rPr>
        <w:t xml:space="preserve"> под</w:t>
      </w:r>
      <w:r w:rsidR="00BB26C3" w:rsidRPr="004731BB">
        <w:rPr>
          <w:rFonts w:ascii="Trebuchet MS" w:hAnsi="Trebuchet MS" w:cs="Times New Roman"/>
          <w:bCs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="00BB26C3" w:rsidRPr="004731BB">
        <w:rPr>
          <w:rFonts w:ascii="Trebuchet MS" w:hAnsi="Trebuchet MS" w:cs="Times New Roman"/>
          <w:b/>
          <w:bCs/>
          <w:color w:val="0070C0"/>
          <w:spacing w:val="2"/>
          <w:sz w:val="24"/>
          <w:szCs w:val="24"/>
          <w:shd w:val="clear" w:color="auto" w:fill="FFFFFF"/>
        </w:rPr>
        <w:t>образовательным контентом</w:t>
      </w:r>
      <w:r w:rsidR="00BB26C3" w:rsidRPr="004731BB">
        <w:rPr>
          <w:rFonts w:ascii="Trebuchet MS" w:hAnsi="Trebuchet MS" w:cs="Times New Roman"/>
          <w:bCs/>
          <w:color w:val="2D2D2D"/>
          <w:spacing w:val="2"/>
          <w:sz w:val="24"/>
          <w:szCs w:val="24"/>
          <w:shd w:val="clear" w:color="auto" w:fill="FFFFFF"/>
        </w:rPr>
        <w:t xml:space="preserve">? </w:t>
      </w:r>
    </w:p>
    <w:p w:rsidR="00290213" w:rsidRDefault="00350342" w:rsidP="004731BB">
      <w:pPr>
        <w:pStyle w:val="a3"/>
        <w:ind w:left="0" w:firstLine="708"/>
        <w:jc w:val="both"/>
        <w:rPr>
          <w:rFonts w:ascii="Trebuchet MS" w:hAnsi="Trebuchet MS" w:cs="Times New Roman"/>
          <w:bCs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rebuchet MS" w:hAnsi="Trebuchet MS" w:cs="Times New Roman"/>
          <w:bCs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0E86691" wp14:editId="6EB38524">
                <wp:simplePos x="0" y="0"/>
                <wp:positionH relativeFrom="margin">
                  <wp:align>right</wp:align>
                </wp:positionH>
                <wp:positionV relativeFrom="paragraph">
                  <wp:posOffset>211455</wp:posOffset>
                </wp:positionV>
                <wp:extent cx="6300000" cy="932400"/>
                <wp:effectExtent l="0" t="0" r="24765" b="20320"/>
                <wp:wrapThrough wrapText="bothSides">
                  <wp:wrapPolygon edited="0">
                    <wp:start x="196" y="0"/>
                    <wp:lineTo x="0" y="1324"/>
                    <wp:lineTo x="0" y="19864"/>
                    <wp:lineTo x="65" y="21188"/>
                    <wp:lineTo x="196" y="21629"/>
                    <wp:lineTo x="21489" y="21629"/>
                    <wp:lineTo x="21620" y="20305"/>
                    <wp:lineTo x="21620" y="1324"/>
                    <wp:lineTo x="21424" y="0"/>
                    <wp:lineTo x="196" y="0"/>
                  </wp:wrapPolygon>
                </wp:wrapThrough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932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B82" w:rsidRDefault="00F44B82" w:rsidP="003A4E13">
                            <w:pPr>
                              <w:jc w:val="both"/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90213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Согласно </w:t>
                            </w:r>
                            <w:r w:rsidRPr="00290213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ГОСТ Р 52653-2006 Информационно-коммуникационные технологии в образовании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290213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A4E13">
                              <w:rPr>
                                <w:rFonts w:ascii="Trebuchet MS" w:eastAsia="Times New Roman" w:hAnsi="Trebuchet MS" w:cs="Times New Roman"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290213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0070C0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образовательный контент </w:t>
                            </w:r>
                            <w:r w:rsidRPr="00290213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290213"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структурированное предметное содержание, используемое в образовательном процессе».</w:t>
                            </w:r>
                          </w:p>
                          <w:p w:rsidR="00F44B82" w:rsidRDefault="00F44B82" w:rsidP="003A4E13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86691" id="Скругленный прямоугольник 25" o:spid="_x0000_s1027" style="position:absolute;left:0;text-align:left;margin-left:444.85pt;margin-top:16.65pt;width:496.05pt;height:73.4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" fillcolor="#deeaf6 [660]" strokecolor="#deeaf6 [660]" strokeweight="1pt">
                <v:stroke joinstyle="miter"/>
                <v:textbox>
                  <w:txbxContent>
                    <w:p w:rsidR="00F44B82" w:rsidRDefault="00F44B82" w:rsidP="003A4E13">
                      <w:pPr>
                        <w:jc w:val="both"/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90213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 xml:space="preserve">Согласно </w:t>
                      </w:r>
                      <w:r w:rsidRPr="00290213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ГОСТ Р 52653-2006 Информационно-коммуникационные технологии в образовании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:</w:t>
                      </w:r>
                      <w:r w:rsidRPr="00290213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A4E13">
                        <w:rPr>
                          <w:rFonts w:ascii="Trebuchet MS" w:eastAsia="Times New Roman" w:hAnsi="Trebuchet MS" w:cs="Times New Roman"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«</w:t>
                      </w:r>
                      <w:r w:rsidRPr="00290213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0070C0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образовательный контент </w:t>
                      </w:r>
                      <w:r w:rsidRPr="00290213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290213"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</w:rPr>
                        <w:t>структурированное предметное содержание, используемое в образовательном процессе».</w:t>
                      </w:r>
                    </w:p>
                    <w:p w:rsidR="00F44B82" w:rsidRDefault="00F44B82" w:rsidP="003A4E13">
                      <w:pPr>
                        <w:jc w:val="both"/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:rsidR="00350342" w:rsidRDefault="00350342" w:rsidP="00290213">
      <w:pPr>
        <w:pStyle w:val="a3"/>
        <w:tabs>
          <w:tab w:val="left" w:pos="7770"/>
        </w:tabs>
        <w:ind w:left="0" w:firstLine="708"/>
        <w:jc w:val="both"/>
        <w:rPr>
          <w:rFonts w:ascii="Trebuchet MS" w:hAnsi="Trebuchet MS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290213" w:rsidRDefault="00851B9F" w:rsidP="00290213">
      <w:pPr>
        <w:pStyle w:val="a3"/>
        <w:tabs>
          <w:tab w:val="left" w:pos="7770"/>
        </w:tabs>
        <w:ind w:left="0" w:firstLine="708"/>
        <w:jc w:val="both"/>
        <w:rPr>
          <w:rFonts w:ascii="Trebuchet MS" w:hAnsi="Trebuchet MS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rebuchet MS" w:hAnsi="Trebuchet MS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0376397" wp14:editId="17F47F42">
                <wp:simplePos x="0" y="0"/>
                <wp:positionH relativeFrom="column">
                  <wp:posOffset>-247650</wp:posOffset>
                </wp:positionH>
                <wp:positionV relativeFrom="paragraph">
                  <wp:posOffset>142875</wp:posOffset>
                </wp:positionV>
                <wp:extent cx="723900" cy="609600"/>
                <wp:effectExtent l="0" t="0" r="0" b="0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B9F" w:rsidRPr="00851B9F" w:rsidRDefault="00851B9F" w:rsidP="00851B9F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</w:pPr>
                            <w:r w:rsidRPr="00851B9F"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76397" id="Прямоугольник 172" o:spid="_x0000_s1028" style="position:absolute;left:0;text-align:left;margin-left:-19.5pt;margin-top:11.25pt;width:57pt;height:4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" filled="f" stroked="f" strokeweight="1pt">
                <v:textbox>
                  <w:txbxContent>
                    <w:p w:rsidR="00851B9F" w:rsidRPr="00851B9F" w:rsidRDefault="00851B9F" w:rsidP="00851B9F">
                      <w:pPr>
                        <w:jc w:val="center"/>
                        <w:rPr>
                          <w:b/>
                          <w:i/>
                          <w:color w:val="C00000"/>
                          <w:sz w:val="72"/>
                        </w:rPr>
                      </w:pPr>
                      <w:r w:rsidRPr="00851B9F">
                        <w:rPr>
                          <w:b/>
                          <w:i/>
                          <w:color w:val="C00000"/>
                          <w:sz w:val="7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BB26C3" w:rsidRDefault="004731BB" w:rsidP="00290213">
      <w:pPr>
        <w:ind w:left="708"/>
        <w:rPr>
          <w:rFonts w:ascii="Trebuchet MS" w:hAnsi="Trebuchet MS"/>
          <w:color w:val="0070C0"/>
          <w:sz w:val="32"/>
        </w:rPr>
      </w:pPr>
      <w:r w:rsidRPr="004731BB">
        <w:rPr>
          <w:rFonts w:ascii="Trebuchet MS" w:hAnsi="Trebuchet MS" w:cs="Times New Roman"/>
          <w:color w:val="2D2D2D"/>
          <w:spacing w:val="2"/>
          <w:sz w:val="24"/>
          <w:szCs w:val="24"/>
          <w:shd w:val="clear" w:color="auto" w:fill="FFFFFF"/>
        </w:rPr>
        <w:t>2.</w:t>
      </w:r>
      <w:r w:rsidR="00BB26C3" w:rsidRPr="004731BB">
        <w:rPr>
          <w:rFonts w:ascii="Trebuchet MS" w:hAnsi="Trebuchet MS" w:cs="Times New Roman"/>
          <w:color w:val="2D2D2D"/>
          <w:spacing w:val="2"/>
          <w:sz w:val="24"/>
          <w:szCs w:val="24"/>
          <w:shd w:val="clear" w:color="auto" w:fill="FFFFFF"/>
        </w:rPr>
        <w:t xml:space="preserve">Для каких целей создается образовательный контент в </w:t>
      </w:r>
      <w:r w:rsidR="00BB26C3" w:rsidRPr="004731BB">
        <w:rPr>
          <w:rFonts w:ascii="Trebuchet MS" w:hAnsi="Trebuchet MS"/>
          <w:b/>
          <w:color w:val="0070C0"/>
          <w:sz w:val="24"/>
        </w:rPr>
        <w:t xml:space="preserve">LMS </w:t>
      </w:r>
      <w:r w:rsidR="00BB26C3" w:rsidRPr="004731BB">
        <w:rPr>
          <w:rFonts w:ascii="Trebuchet MS" w:hAnsi="Trebuchet MS"/>
          <w:b/>
          <w:color w:val="0070C0"/>
          <w:sz w:val="24"/>
          <w:lang w:val="en-US"/>
        </w:rPr>
        <w:t>Moodle</w:t>
      </w:r>
      <w:r w:rsidR="00BB26C3" w:rsidRPr="004731BB">
        <w:rPr>
          <w:rFonts w:ascii="Trebuchet MS" w:hAnsi="Trebuchet MS"/>
          <w:color w:val="0070C0"/>
          <w:sz w:val="32"/>
        </w:rPr>
        <w:t>?</w:t>
      </w:r>
    </w:p>
    <w:p w:rsidR="00290213" w:rsidRDefault="00290213" w:rsidP="00290213">
      <w:pPr>
        <w:rPr>
          <w:rFonts w:ascii="Trebuchet MS" w:hAnsi="Trebuchet MS"/>
          <w:b/>
          <w:color w:val="0070C0"/>
          <w:sz w:val="24"/>
        </w:rPr>
      </w:pPr>
    </w:p>
    <w:p w:rsidR="00BB26C3" w:rsidRDefault="00350342" w:rsidP="00290213">
      <w:pPr>
        <w:rPr>
          <w:rFonts w:ascii="Trebuchet MS" w:hAnsi="Trebuchet MS"/>
          <w:sz w:val="24"/>
        </w:rPr>
      </w:pPr>
      <w:r>
        <w:rPr>
          <w:rFonts w:ascii="Trebuchet MS" w:hAnsi="Trebuchet MS" w:cs="Times New Roman"/>
          <w:bCs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8D5209F" wp14:editId="53516A26">
                <wp:simplePos x="0" y="0"/>
                <wp:positionH relativeFrom="page">
                  <wp:posOffset>713105</wp:posOffset>
                </wp:positionH>
                <wp:positionV relativeFrom="paragraph">
                  <wp:posOffset>403225</wp:posOffset>
                </wp:positionV>
                <wp:extent cx="6300000" cy="1162800"/>
                <wp:effectExtent l="0" t="0" r="24765" b="18415"/>
                <wp:wrapThrough wrapText="bothSides">
                  <wp:wrapPolygon edited="0">
                    <wp:start x="327" y="0"/>
                    <wp:lineTo x="0" y="1062"/>
                    <wp:lineTo x="0" y="20173"/>
                    <wp:lineTo x="261" y="21588"/>
                    <wp:lineTo x="21358" y="21588"/>
                    <wp:lineTo x="21620" y="20173"/>
                    <wp:lineTo x="21620" y="1416"/>
                    <wp:lineTo x="21358" y="0"/>
                    <wp:lineTo x="327" y="0"/>
                  </wp:wrapPolygon>
                </wp:wrapThrough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1162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B82" w:rsidRDefault="00F44B82" w:rsidP="00350342">
                            <w:pPr>
                              <w:jc w:val="both"/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50342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Согласно </w:t>
                            </w:r>
                            <w:r w:rsidRPr="00013D1A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ГОСТ Р 52653-2006 Информационно-коммуникационные технологии в </w:t>
                            </w:r>
                            <w:r w:rsidRPr="00350342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образовании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350342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E13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«</w:t>
                            </w:r>
                            <w:r w:rsidRPr="00350342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>система управления обучением (</w:t>
                            </w:r>
                            <w:r w:rsidRPr="00350342"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  <w:lang w:val="en-US"/>
                              </w:rPr>
                              <w:t>learning</w:t>
                            </w:r>
                            <w:r w:rsidRPr="00350342"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0342"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  <w:lang w:val="en-US"/>
                              </w:rPr>
                              <w:t>management</w:t>
                            </w:r>
                            <w:r w:rsidRPr="00350342"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0342"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  <w:lang w:val="en-US"/>
                              </w:rPr>
                              <w:t>system</w:t>
                            </w:r>
                            <w:r w:rsidRPr="00350342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350342"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- информационная система, предназначенная для обеспечения административной и технической поддержки процессов, связанных с </w:t>
                            </w:r>
                            <w:r w:rsidRPr="00350342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>электронным обучением</w:t>
                            </w:r>
                            <w:r w:rsidRPr="00350342"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  <w:p w:rsidR="00F44B82" w:rsidRDefault="00F44B82" w:rsidP="00350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5209F" id="Скругленный прямоугольник 27" o:spid="_x0000_s1027" style="position:absolute;margin-left:56.15pt;margin-top:31.75pt;width:496.05pt;height:91.5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" fillcolor="#deeaf6 [660]" strokecolor="#deeaf6 [660]" strokeweight="1pt">
                <v:stroke joinstyle="miter"/>
                <v:textbox>
                  <w:txbxContent>
                    <w:p w:rsidR="00F44B82" w:rsidRDefault="00F44B82" w:rsidP="00350342">
                      <w:pPr>
                        <w:jc w:val="both"/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50342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 xml:space="preserve">Согласно </w:t>
                      </w:r>
                      <w:r w:rsidRPr="00013D1A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ГОСТ Р 52653-2006 Информационно-коммуникационные технологии в </w:t>
                      </w:r>
                      <w:r w:rsidRPr="00350342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образовании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:</w:t>
                      </w:r>
                      <w:r w:rsidRPr="00350342">
                        <w:rPr>
                          <w:rFonts w:ascii="Trebuchet MS" w:hAnsi="Trebuchet MS" w:cs="Times New Roman"/>
                          <w:b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3A4E13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>«</w:t>
                      </w:r>
                      <w:r w:rsidRPr="00350342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>система управления обучением (</w:t>
                      </w:r>
                      <w:r w:rsidRPr="00350342"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  <w:lang w:val="en-US"/>
                        </w:rPr>
                        <w:t>learning</w:t>
                      </w:r>
                      <w:r w:rsidRPr="00350342"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350342"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  <w:lang w:val="en-US"/>
                        </w:rPr>
                        <w:t>management</w:t>
                      </w:r>
                      <w:r w:rsidRPr="00350342"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350342"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  <w:lang w:val="en-US"/>
                        </w:rPr>
                        <w:t>system</w:t>
                      </w:r>
                      <w:r w:rsidRPr="00350342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 xml:space="preserve">) </w:t>
                      </w:r>
                      <w:r w:rsidRPr="00350342"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</w:rPr>
                        <w:t xml:space="preserve">- информационная система, предназначенная для обеспечения административной и технической поддержки процессов, связанных с </w:t>
                      </w:r>
                      <w:r w:rsidRPr="00350342">
                        <w:rPr>
                          <w:rFonts w:ascii="Trebuchet MS" w:hAnsi="Trebuchet MS" w:cs="Times New Roman"/>
                          <w:b/>
                          <w:color w:val="0070C0"/>
                          <w:spacing w:val="2"/>
                          <w:sz w:val="24"/>
                          <w:szCs w:val="24"/>
                        </w:rPr>
                        <w:t>электронным обучением</w:t>
                      </w:r>
                      <w:r w:rsidRPr="00350342"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</w:rPr>
                        <w:t>».</w:t>
                      </w:r>
                    </w:p>
                    <w:p w:rsidR="00F44B82" w:rsidRDefault="00F44B82" w:rsidP="00350342">
                      <w:pPr>
                        <w:jc w:val="center"/>
                      </w:pPr>
                    </w:p>
                  </w:txbxContent>
                </v:textbox>
                <w10:wrap type="through" anchorx="page"/>
              </v:roundrect>
            </w:pict>
          </mc:Fallback>
        </mc:AlternateContent>
      </w:r>
      <w:r w:rsidR="00BB26C3" w:rsidRPr="00BB26C3">
        <w:rPr>
          <w:rFonts w:ascii="Trebuchet MS" w:hAnsi="Trebuchet MS"/>
          <w:b/>
          <w:color w:val="0070C0"/>
          <w:sz w:val="24"/>
        </w:rPr>
        <w:t xml:space="preserve">LMS </w:t>
      </w:r>
      <w:r w:rsidR="00BB26C3" w:rsidRPr="00BB26C3">
        <w:rPr>
          <w:rFonts w:ascii="Trebuchet MS" w:hAnsi="Trebuchet MS"/>
          <w:b/>
          <w:color w:val="0070C0"/>
          <w:sz w:val="24"/>
          <w:lang w:val="en-US"/>
        </w:rPr>
        <w:t>Moodle</w:t>
      </w:r>
      <w:r w:rsidR="00BB26C3" w:rsidRPr="00BB26C3">
        <w:rPr>
          <w:rFonts w:ascii="Trebuchet MS" w:hAnsi="Trebuchet MS"/>
          <w:color w:val="0070C0"/>
          <w:sz w:val="24"/>
        </w:rPr>
        <w:t xml:space="preserve"> </w:t>
      </w:r>
      <w:r w:rsidR="00BB26C3" w:rsidRPr="00BB26C3">
        <w:rPr>
          <w:rFonts w:ascii="Trebuchet MS" w:hAnsi="Trebuchet MS"/>
          <w:sz w:val="24"/>
        </w:rPr>
        <w:t>– это система управления обучением.</w:t>
      </w:r>
      <w:r w:rsidR="004731BB">
        <w:rPr>
          <w:rFonts w:ascii="Trebuchet MS" w:hAnsi="Trebuchet MS"/>
          <w:sz w:val="24"/>
        </w:rPr>
        <w:t xml:space="preserve"> </w:t>
      </w:r>
    </w:p>
    <w:p w:rsidR="008931E0" w:rsidRDefault="00851B9F" w:rsidP="00350342">
      <w:pPr>
        <w:ind w:firstLine="708"/>
        <w:rPr>
          <w:rFonts w:ascii="Trebuchet MS" w:hAnsi="Trebuchet MS"/>
          <w:sz w:val="24"/>
        </w:rPr>
      </w:pPr>
      <w:r>
        <w:rPr>
          <w:rFonts w:ascii="Trebuchet MS" w:hAnsi="Trebuchet MS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CC44E4" wp14:editId="757BB96A">
                <wp:simplePos x="0" y="0"/>
                <wp:positionH relativeFrom="column">
                  <wp:posOffset>-152400</wp:posOffset>
                </wp:positionH>
                <wp:positionV relativeFrom="paragraph">
                  <wp:posOffset>1704975</wp:posOffset>
                </wp:positionV>
                <wp:extent cx="723900" cy="609600"/>
                <wp:effectExtent l="0" t="0" r="0" b="0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B9F" w:rsidRPr="00851B9F" w:rsidRDefault="00851B9F" w:rsidP="00851B9F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</w:pPr>
                            <w:r w:rsidRPr="00851B9F"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C44E4" id="Прямоугольник 200" o:spid="_x0000_s1030" style="position:absolute;left:0;text-align:left;margin-left:-12pt;margin-top:134.25pt;width:57pt;height:4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" filled="f" stroked="f" strokeweight="1pt">
                <v:textbox>
                  <w:txbxContent>
                    <w:p w:rsidR="00851B9F" w:rsidRPr="00851B9F" w:rsidRDefault="00851B9F" w:rsidP="00851B9F">
                      <w:pPr>
                        <w:jc w:val="center"/>
                        <w:rPr>
                          <w:b/>
                          <w:i/>
                          <w:color w:val="C00000"/>
                          <w:sz w:val="72"/>
                        </w:rPr>
                      </w:pPr>
                      <w:r w:rsidRPr="00851B9F">
                        <w:rPr>
                          <w:b/>
                          <w:i/>
                          <w:color w:val="C00000"/>
                          <w:sz w:val="7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013D1A">
        <w:rPr>
          <w:rFonts w:ascii="Trebuchet MS" w:hAnsi="Trebuchet MS"/>
          <w:sz w:val="24"/>
        </w:rPr>
        <w:t xml:space="preserve">Итак, </w:t>
      </w:r>
      <w:r w:rsidR="00013D1A" w:rsidRPr="00BD4C3B">
        <w:rPr>
          <w:rFonts w:ascii="Trebuchet MS" w:hAnsi="Trebuchet MS"/>
          <w:b/>
          <w:color w:val="0070C0"/>
          <w:sz w:val="24"/>
        </w:rPr>
        <w:t>с</w:t>
      </w:r>
      <w:r w:rsidR="008931E0" w:rsidRPr="00BD4C3B">
        <w:rPr>
          <w:rFonts w:ascii="Trebuchet MS" w:hAnsi="Trebuchet MS"/>
          <w:b/>
          <w:color w:val="0070C0"/>
          <w:sz w:val="24"/>
        </w:rPr>
        <w:t xml:space="preserve">истема </w:t>
      </w:r>
      <w:r w:rsidR="00013D1A" w:rsidRPr="00BD4C3B">
        <w:rPr>
          <w:rFonts w:ascii="Trebuchet MS" w:hAnsi="Trebuchet MS"/>
          <w:b/>
          <w:color w:val="0070C0"/>
          <w:sz w:val="24"/>
        </w:rPr>
        <w:t>управления обучением</w:t>
      </w:r>
      <w:r w:rsidR="00013D1A" w:rsidRPr="00013D1A">
        <w:rPr>
          <w:rFonts w:ascii="Trebuchet MS" w:hAnsi="Trebuchet MS"/>
          <w:color w:val="0070C0"/>
          <w:sz w:val="24"/>
        </w:rPr>
        <w:t xml:space="preserve"> </w:t>
      </w:r>
      <w:r w:rsidR="008931E0">
        <w:rPr>
          <w:rFonts w:ascii="Trebuchet MS" w:hAnsi="Trebuchet MS"/>
          <w:sz w:val="24"/>
        </w:rPr>
        <w:t xml:space="preserve">позволяет реализовать </w:t>
      </w:r>
      <w:r w:rsidR="008931E0" w:rsidRPr="008931E0">
        <w:rPr>
          <w:rFonts w:ascii="Trebuchet MS" w:hAnsi="Trebuchet MS"/>
          <w:b/>
          <w:color w:val="0070C0"/>
          <w:sz w:val="24"/>
        </w:rPr>
        <w:t>электронное обучение</w:t>
      </w:r>
      <w:r w:rsidR="008931E0">
        <w:rPr>
          <w:rFonts w:ascii="Trebuchet MS" w:hAnsi="Trebuchet MS"/>
          <w:sz w:val="24"/>
        </w:rPr>
        <w:t xml:space="preserve">. </w:t>
      </w:r>
    </w:p>
    <w:p w:rsidR="00013D1A" w:rsidRDefault="00350342" w:rsidP="00851B9F">
      <w:pPr>
        <w:ind w:firstLine="708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3.</w:t>
      </w:r>
      <w:r w:rsidR="00013D1A">
        <w:rPr>
          <w:rFonts w:ascii="Trebuchet MS" w:hAnsi="Trebuchet MS"/>
          <w:sz w:val="24"/>
        </w:rPr>
        <w:t xml:space="preserve">Что понимается под </w:t>
      </w:r>
      <w:r w:rsidR="00013D1A" w:rsidRPr="00013D1A">
        <w:rPr>
          <w:rFonts w:ascii="Trebuchet MS" w:hAnsi="Trebuchet MS"/>
          <w:b/>
          <w:color w:val="0070C0"/>
          <w:sz w:val="24"/>
        </w:rPr>
        <w:t>электронным обучением</w:t>
      </w:r>
      <w:r w:rsidR="00013D1A">
        <w:rPr>
          <w:rFonts w:ascii="Trebuchet MS" w:hAnsi="Trebuchet MS"/>
          <w:sz w:val="24"/>
        </w:rPr>
        <w:t>?</w:t>
      </w:r>
    </w:p>
    <w:p w:rsidR="00350342" w:rsidRDefault="003A4E13" w:rsidP="00350342">
      <w:pPr>
        <w:ind w:firstLine="708"/>
        <w:rPr>
          <w:rFonts w:ascii="Trebuchet MS" w:hAnsi="Trebuchet MS"/>
          <w:sz w:val="24"/>
        </w:rPr>
      </w:pPr>
      <w:r>
        <w:rPr>
          <w:rFonts w:ascii="Trebuchet MS" w:hAnsi="Trebuchet MS" w:cs="Times New Roman"/>
          <w:bCs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83EC435" wp14:editId="0AF9E9D1">
                <wp:simplePos x="0" y="0"/>
                <wp:positionH relativeFrom="page">
                  <wp:posOffset>847725</wp:posOffset>
                </wp:positionH>
                <wp:positionV relativeFrom="paragraph">
                  <wp:posOffset>193040</wp:posOffset>
                </wp:positionV>
                <wp:extent cx="6299835" cy="1609725"/>
                <wp:effectExtent l="0" t="0" r="24765" b="28575"/>
                <wp:wrapThrough wrapText="bothSides">
                  <wp:wrapPolygon edited="0">
                    <wp:start x="523" y="0"/>
                    <wp:lineTo x="0" y="1534"/>
                    <wp:lineTo x="0" y="19683"/>
                    <wp:lineTo x="65" y="20450"/>
                    <wp:lineTo x="392" y="21728"/>
                    <wp:lineTo x="457" y="21728"/>
                    <wp:lineTo x="21162" y="21728"/>
                    <wp:lineTo x="21228" y="21728"/>
                    <wp:lineTo x="21554" y="20450"/>
                    <wp:lineTo x="21620" y="19683"/>
                    <wp:lineTo x="21620" y="1022"/>
                    <wp:lineTo x="21097" y="0"/>
                    <wp:lineTo x="523" y="0"/>
                  </wp:wrapPolygon>
                </wp:wrapThrough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1609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B82" w:rsidRDefault="00F44B82" w:rsidP="003A4E13">
                            <w:pPr>
                              <w:jc w:val="both"/>
                              <w:rPr>
                                <w:rFonts w:ascii="Trebuchet MS" w:hAnsi="Trebuchet MS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3A4E13">
                              <w:rPr>
                                <w:rFonts w:ascii="Trebuchet MS" w:hAnsi="Trebuchet MS" w:cs="Arial"/>
                                <w:color w:val="333333"/>
                              </w:rPr>
                              <w:t>В соответствие с Федеральным законом №273-ФЗ «Об образовании в Российской Федерации»</w:t>
                            </w:r>
                            <w:r>
                              <w:rPr>
                                <w:rFonts w:ascii="Trebuchet MS" w:hAnsi="Trebuchet MS" w:cs="Arial"/>
                                <w:color w:val="333333"/>
                              </w:rPr>
                              <w:t>:</w:t>
                            </w:r>
                            <w:r w:rsidRPr="003A4E13">
                              <w:rPr>
                                <w:rFonts w:ascii="Trebuchet MS" w:hAnsi="Trebuchet MS" w:cs="Arial"/>
                                <w:color w:val="333333"/>
                              </w:rPr>
                              <w:t xml:space="preserve"> «под </w:t>
                            </w:r>
                            <w:r w:rsidRPr="003A4E13">
                              <w:rPr>
                                <w:rFonts w:ascii="Trebuchet MS" w:hAnsi="Trebuchet MS" w:cs="Arial"/>
                                <w:b/>
                                <w:color w:val="0070C0"/>
                              </w:rPr>
                              <w:t>электронным обучением</w:t>
                            </w:r>
                            <w:r w:rsidRPr="003A4E13">
                              <w:rPr>
                                <w:rFonts w:ascii="Trebuchet MS" w:hAnsi="Trebuchet MS" w:cs="Arial"/>
                                <w:color w:val="0070C0"/>
                              </w:rPr>
                              <w:t xml:space="preserve"> </w:t>
                            </w:r>
                            <w:r w:rsidRPr="003A4E13">
                              <w:rPr>
                                <w:rFonts w:ascii="Trebuchet MS" w:hAnsi="Trebuchet MS" w:cs="Arial"/>
                                <w:color w:val="333333"/>
                              </w:rPr>
                              <w:t xml:space="preserve">понимается </w:t>
                            </w:r>
                            <w:r w:rsidRPr="003A4E13">
                              <w:rPr>
                                <w:rFonts w:ascii="Trebuchet MS" w:hAnsi="Trebuchet MS" w:cs="Arial"/>
                                <w:b/>
                                <w:color w:val="0070C0"/>
                              </w:rPr>
                              <w:t>организация образовательной деятельности с применением</w:t>
                            </w:r>
                            <w:r w:rsidRPr="003A4E13">
                              <w:rPr>
                                <w:rFonts w:ascii="Trebuchet MS" w:hAnsi="Trebuchet MS" w:cs="Arial"/>
                                <w:color w:val="333333"/>
                              </w:rPr>
                              <w:t xml:space="preserve"> содержащейся в базах данных и используемой при реализации образовательных программ </w:t>
                            </w:r>
                            <w:r w:rsidRPr="003A4E13">
                              <w:rPr>
                                <w:rFonts w:ascii="Trebuchet MS" w:hAnsi="Trebuchet MS" w:cs="Arial"/>
                                <w:b/>
                                <w:color w:val="0070C0"/>
                              </w:rPr>
                              <w:t>информации</w:t>
                            </w:r>
                            <w:r w:rsidRPr="003A4E13">
                              <w:rPr>
                                <w:rFonts w:ascii="Trebuchet MS" w:hAnsi="Trebuchet MS" w:cs="Arial"/>
                                <w:color w:val="0070C0"/>
                              </w:rPr>
                              <w:t xml:space="preserve"> </w:t>
                            </w:r>
                            <w:r w:rsidRPr="003A4E13">
                              <w:rPr>
                                <w:rFonts w:ascii="Trebuchet MS" w:hAnsi="Trebuchet MS" w:cs="Arial"/>
                                <w:color w:val="333333"/>
                              </w:rPr>
                              <w:t xml:space="preserve">и обеспечивающих ее обработку информационных технологий, технических средств, а также информационно-телекоммуникационных сетей, обеспечивающих </w:t>
                            </w:r>
                            <w:r w:rsidRPr="003A4E13">
                              <w:rPr>
                                <w:rFonts w:ascii="Trebuchet MS" w:hAnsi="Trebuchet MS" w:cs="Arial"/>
                                <w:b/>
                                <w:color w:val="0070C0"/>
                              </w:rPr>
                              <w:t>передачу</w:t>
                            </w:r>
                            <w:r w:rsidRPr="003A4E13">
                              <w:rPr>
                                <w:rFonts w:ascii="Trebuchet MS" w:hAnsi="Trebuchet MS" w:cs="Arial"/>
                                <w:color w:val="0070C0"/>
                              </w:rPr>
                              <w:t xml:space="preserve"> </w:t>
                            </w:r>
                            <w:r w:rsidRPr="003A4E13">
                              <w:rPr>
                                <w:rFonts w:ascii="Trebuchet MS" w:hAnsi="Trebuchet MS" w:cs="Arial"/>
                                <w:color w:val="333333"/>
                              </w:rPr>
                              <w:t xml:space="preserve">по линиям связи указанной </w:t>
                            </w:r>
                            <w:r w:rsidRPr="003A4E13">
                              <w:rPr>
                                <w:rFonts w:ascii="Trebuchet MS" w:hAnsi="Trebuchet MS" w:cs="Arial"/>
                                <w:b/>
                                <w:color w:val="0070C0"/>
                              </w:rPr>
                              <w:t>информации</w:t>
                            </w:r>
                            <w:r w:rsidRPr="003A4E13">
                              <w:rPr>
                                <w:rFonts w:ascii="Trebuchet MS" w:hAnsi="Trebuchet MS" w:cs="Arial"/>
                                <w:color w:val="333333"/>
                              </w:rPr>
                              <w:t xml:space="preserve">, </w:t>
                            </w:r>
                            <w:r w:rsidRPr="003A4E13">
                              <w:rPr>
                                <w:rFonts w:ascii="Trebuchet MS" w:hAnsi="Trebuchet MS" w:cs="Arial"/>
                                <w:b/>
                                <w:color w:val="0070C0"/>
                              </w:rPr>
                              <w:t>взаимодействие</w:t>
                            </w:r>
                            <w:r w:rsidRPr="003A4E13">
                              <w:rPr>
                                <w:rFonts w:ascii="Trebuchet MS" w:hAnsi="Trebuchet MS" w:cs="Arial"/>
                                <w:color w:val="0070C0"/>
                              </w:rPr>
                              <w:t xml:space="preserve"> </w:t>
                            </w:r>
                            <w:r w:rsidRPr="003A4E13">
                              <w:rPr>
                                <w:rFonts w:ascii="Trebuchet MS" w:hAnsi="Trebuchet MS" w:cs="Arial"/>
                                <w:color w:val="333333"/>
                              </w:rPr>
                              <w:t>обучающихся и педагогических работников».</w:t>
                            </w:r>
                          </w:p>
                          <w:p w:rsidR="00F44B82" w:rsidRDefault="00F44B82" w:rsidP="00350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EC435" id="Скругленный прямоугольник 28" o:spid="_x0000_s1028" style="position:absolute;left:0;text-align:left;margin-left:66.75pt;margin-top:15.2pt;width:496.05pt;height:126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" fillcolor="#deeaf6 [660]" strokecolor="#deeaf6 [660]" strokeweight="1pt">
                <v:stroke joinstyle="miter"/>
                <v:textbox>
                  <w:txbxContent>
                    <w:p w:rsidR="00F44B82" w:rsidRDefault="00F44B82" w:rsidP="003A4E13">
                      <w:pPr>
                        <w:jc w:val="both"/>
                        <w:rPr>
                          <w:rFonts w:ascii="Trebuchet MS" w:hAnsi="Trebuchet MS" w:cs="Arial"/>
                          <w:color w:val="333333"/>
                          <w:shd w:val="clear" w:color="auto" w:fill="FFFFFF"/>
                        </w:rPr>
                      </w:pPr>
                      <w:r w:rsidRPr="003A4E13">
                        <w:rPr>
                          <w:rFonts w:ascii="Trebuchet MS" w:hAnsi="Trebuchet MS" w:cs="Arial"/>
                          <w:color w:val="333333"/>
                        </w:rPr>
                        <w:t>В соответствие с Федеральным законом №273-ФЗ «Об образовании в Российской Федерации»</w:t>
                      </w:r>
                      <w:r>
                        <w:rPr>
                          <w:rFonts w:ascii="Trebuchet MS" w:hAnsi="Trebuchet MS" w:cs="Arial"/>
                          <w:color w:val="333333"/>
                        </w:rPr>
                        <w:t>:</w:t>
                      </w:r>
                      <w:r w:rsidRPr="003A4E13">
                        <w:rPr>
                          <w:rFonts w:ascii="Trebuchet MS" w:hAnsi="Trebuchet MS" w:cs="Arial"/>
                          <w:color w:val="333333"/>
                        </w:rPr>
                        <w:t xml:space="preserve"> «под </w:t>
                      </w:r>
                      <w:r w:rsidRPr="003A4E13">
                        <w:rPr>
                          <w:rFonts w:ascii="Trebuchet MS" w:hAnsi="Trebuchet MS" w:cs="Arial"/>
                          <w:b/>
                          <w:color w:val="0070C0"/>
                        </w:rPr>
                        <w:t>электронным обучением</w:t>
                      </w:r>
                      <w:r w:rsidRPr="003A4E13">
                        <w:rPr>
                          <w:rFonts w:ascii="Trebuchet MS" w:hAnsi="Trebuchet MS" w:cs="Arial"/>
                          <w:color w:val="0070C0"/>
                        </w:rPr>
                        <w:t xml:space="preserve"> </w:t>
                      </w:r>
                      <w:r w:rsidRPr="003A4E13">
                        <w:rPr>
                          <w:rFonts w:ascii="Trebuchet MS" w:hAnsi="Trebuchet MS" w:cs="Arial"/>
                          <w:color w:val="333333"/>
                        </w:rPr>
                        <w:t xml:space="preserve">понимается </w:t>
                      </w:r>
                      <w:r w:rsidRPr="003A4E13">
                        <w:rPr>
                          <w:rFonts w:ascii="Trebuchet MS" w:hAnsi="Trebuchet MS" w:cs="Arial"/>
                          <w:b/>
                          <w:color w:val="0070C0"/>
                        </w:rPr>
                        <w:t>организация образовательной деятельности с применением</w:t>
                      </w:r>
                      <w:r w:rsidRPr="003A4E13">
                        <w:rPr>
                          <w:rFonts w:ascii="Trebuchet MS" w:hAnsi="Trebuchet MS" w:cs="Arial"/>
                          <w:color w:val="333333"/>
                        </w:rPr>
                        <w:t xml:space="preserve"> содержащейся в базах данных и используемой при реализации образовательных программ </w:t>
                      </w:r>
                      <w:r w:rsidRPr="003A4E13">
                        <w:rPr>
                          <w:rFonts w:ascii="Trebuchet MS" w:hAnsi="Trebuchet MS" w:cs="Arial"/>
                          <w:b/>
                          <w:color w:val="0070C0"/>
                        </w:rPr>
                        <w:t>информации</w:t>
                      </w:r>
                      <w:r w:rsidRPr="003A4E13">
                        <w:rPr>
                          <w:rFonts w:ascii="Trebuchet MS" w:hAnsi="Trebuchet MS" w:cs="Arial"/>
                          <w:color w:val="0070C0"/>
                        </w:rPr>
                        <w:t xml:space="preserve"> </w:t>
                      </w:r>
                      <w:r w:rsidRPr="003A4E13">
                        <w:rPr>
                          <w:rFonts w:ascii="Trebuchet MS" w:hAnsi="Trebuchet MS" w:cs="Arial"/>
                          <w:color w:val="333333"/>
                        </w:rPr>
                        <w:t xml:space="preserve">и обеспечивающих ее обработку информационных технологий, технических средств, а также информационно-телекоммуникационных сетей, обеспечивающих </w:t>
                      </w:r>
                      <w:r w:rsidRPr="003A4E13">
                        <w:rPr>
                          <w:rFonts w:ascii="Trebuchet MS" w:hAnsi="Trebuchet MS" w:cs="Arial"/>
                          <w:b/>
                          <w:color w:val="0070C0"/>
                        </w:rPr>
                        <w:t>передачу</w:t>
                      </w:r>
                      <w:r w:rsidRPr="003A4E13">
                        <w:rPr>
                          <w:rFonts w:ascii="Trebuchet MS" w:hAnsi="Trebuchet MS" w:cs="Arial"/>
                          <w:color w:val="0070C0"/>
                        </w:rPr>
                        <w:t xml:space="preserve"> </w:t>
                      </w:r>
                      <w:r w:rsidRPr="003A4E13">
                        <w:rPr>
                          <w:rFonts w:ascii="Trebuchet MS" w:hAnsi="Trebuchet MS" w:cs="Arial"/>
                          <w:color w:val="333333"/>
                        </w:rPr>
                        <w:t xml:space="preserve">по линиям связи указанной </w:t>
                      </w:r>
                      <w:r w:rsidRPr="003A4E13">
                        <w:rPr>
                          <w:rFonts w:ascii="Trebuchet MS" w:hAnsi="Trebuchet MS" w:cs="Arial"/>
                          <w:b/>
                          <w:color w:val="0070C0"/>
                        </w:rPr>
                        <w:t>информации</w:t>
                      </w:r>
                      <w:r w:rsidRPr="003A4E13">
                        <w:rPr>
                          <w:rFonts w:ascii="Trebuchet MS" w:hAnsi="Trebuchet MS" w:cs="Arial"/>
                          <w:color w:val="333333"/>
                        </w:rPr>
                        <w:t xml:space="preserve">, </w:t>
                      </w:r>
                      <w:r w:rsidRPr="003A4E13">
                        <w:rPr>
                          <w:rFonts w:ascii="Trebuchet MS" w:hAnsi="Trebuchet MS" w:cs="Arial"/>
                          <w:b/>
                          <w:color w:val="0070C0"/>
                        </w:rPr>
                        <w:t>взаимодействие</w:t>
                      </w:r>
                      <w:r w:rsidRPr="003A4E13">
                        <w:rPr>
                          <w:rFonts w:ascii="Trebuchet MS" w:hAnsi="Trebuchet MS" w:cs="Arial"/>
                          <w:color w:val="0070C0"/>
                        </w:rPr>
                        <w:t xml:space="preserve"> </w:t>
                      </w:r>
                      <w:r w:rsidRPr="003A4E13">
                        <w:rPr>
                          <w:rFonts w:ascii="Trebuchet MS" w:hAnsi="Trebuchet MS" w:cs="Arial"/>
                          <w:color w:val="333333"/>
                        </w:rPr>
                        <w:t>обучающихся и педагогических работников».</w:t>
                      </w:r>
                    </w:p>
                    <w:p w:rsidR="00F44B82" w:rsidRDefault="00F44B82" w:rsidP="00350342">
                      <w:pPr>
                        <w:jc w:val="center"/>
                      </w:pPr>
                    </w:p>
                  </w:txbxContent>
                </v:textbox>
                <w10:wrap type="through" anchorx="page"/>
              </v:roundrect>
            </w:pict>
          </mc:Fallback>
        </mc:AlternateContent>
      </w:r>
    </w:p>
    <w:p w:rsidR="00F204C6" w:rsidRDefault="00851B9F" w:rsidP="00290213">
      <w:pPr>
        <w:rPr>
          <w:rFonts w:ascii="Trebuchet MS" w:hAnsi="Trebuchet MS" w:cs="Arial"/>
          <w:color w:val="333333"/>
          <w:shd w:val="clear" w:color="auto" w:fill="FFFFFF"/>
        </w:rPr>
      </w:pPr>
      <w:r>
        <w:rPr>
          <w:rFonts w:ascii="Trebuchet MS" w:hAnsi="Trebuchet MS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E9559A" wp14:editId="7C85D91F">
                <wp:simplePos x="0" y="0"/>
                <wp:positionH relativeFrom="column">
                  <wp:posOffset>-247650</wp:posOffset>
                </wp:positionH>
                <wp:positionV relativeFrom="paragraph">
                  <wp:posOffset>-47625</wp:posOffset>
                </wp:positionV>
                <wp:extent cx="723900" cy="609600"/>
                <wp:effectExtent l="0" t="0" r="0" b="0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B9F" w:rsidRPr="00851B9F" w:rsidRDefault="00851B9F" w:rsidP="00851B9F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</w:pPr>
                            <w:r w:rsidRPr="00851B9F"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9559A" id="Прямоугольник 201" o:spid="_x0000_s1032" style="position:absolute;margin-left:-19.5pt;margin-top:-3.75pt;width:57pt;height:4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" filled="f" stroked="f" strokeweight="1pt">
                <v:textbox>
                  <w:txbxContent>
                    <w:p w:rsidR="00851B9F" w:rsidRPr="00851B9F" w:rsidRDefault="00851B9F" w:rsidP="00851B9F">
                      <w:pPr>
                        <w:jc w:val="center"/>
                        <w:rPr>
                          <w:b/>
                          <w:i/>
                          <w:color w:val="C00000"/>
                          <w:sz w:val="72"/>
                        </w:rPr>
                      </w:pPr>
                      <w:r w:rsidRPr="00851B9F">
                        <w:rPr>
                          <w:b/>
                          <w:i/>
                          <w:color w:val="C00000"/>
                          <w:sz w:val="7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CC2E6B" w:rsidRDefault="00F204C6" w:rsidP="00F204C6">
      <w:pPr>
        <w:ind w:firstLine="708"/>
        <w:rPr>
          <w:rFonts w:ascii="Trebuchet MS" w:hAnsi="Trebuchet MS" w:cs="Arial"/>
          <w:color w:val="333333"/>
          <w:shd w:val="clear" w:color="auto" w:fill="FFFFFF"/>
        </w:rPr>
      </w:pPr>
      <w:r>
        <w:rPr>
          <w:rFonts w:ascii="Trebuchet MS" w:hAnsi="Trebuchet MS" w:cs="Arial"/>
          <w:color w:val="333333"/>
          <w:shd w:val="clear" w:color="auto" w:fill="FFFFFF"/>
        </w:rPr>
        <w:t>4</w:t>
      </w:r>
      <w:r w:rsidR="00CC2E6B">
        <w:rPr>
          <w:rFonts w:ascii="Trebuchet MS" w:hAnsi="Trebuchet MS" w:cs="Arial"/>
          <w:color w:val="333333"/>
          <w:shd w:val="clear" w:color="auto" w:fill="FFFFFF"/>
        </w:rPr>
        <w:t xml:space="preserve">. В каком виде может быть представлена </w:t>
      </w:r>
      <w:r w:rsidR="00CC2E6B" w:rsidRPr="00CC2E6B">
        <w:rPr>
          <w:rFonts w:ascii="Trebuchet MS" w:hAnsi="Trebuchet MS" w:cs="Arial"/>
          <w:b/>
          <w:color w:val="0070C0"/>
          <w:shd w:val="clear" w:color="auto" w:fill="FFFFFF"/>
        </w:rPr>
        <w:t>информация</w:t>
      </w:r>
      <w:r w:rsidR="00CC2E6B">
        <w:rPr>
          <w:rFonts w:ascii="Trebuchet MS" w:hAnsi="Trebuchet MS" w:cs="Arial"/>
          <w:color w:val="333333"/>
          <w:shd w:val="clear" w:color="auto" w:fill="FFFFFF"/>
        </w:rPr>
        <w:t xml:space="preserve">, используемая при реализации образовательных программ </w:t>
      </w:r>
      <w:r w:rsidR="007D7E8B">
        <w:rPr>
          <w:rFonts w:ascii="Trebuchet MS" w:hAnsi="Trebuchet MS" w:cs="Arial"/>
          <w:color w:val="333333"/>
          <w:shd w:val="clear" w:color="auto" w:fill="FFFFFF"/>
        </w:rPr>
        <w:t>при</w:t>
      </w:r>
      <w:r w:rsidR="00CC2E6B">
        <w:rPr>
          <w:rFonts w:ascii="Trebuchet MS" w:hAnsi="Trebuchet MS" w:cs="Arial"/>
          <w:color w:val="333333"/>
          <w:shd w:val="clear" w:color="auto" w:fill="FFFFFF"/>
        </w:rPr>
        <w:t xml:space="preserve"> </w:t>
      </w:r>
      <w:r w:rsidR="00CC2E6B" w:rsidRPr="00CC2E6B">
        <w:rPr>
          <w:rFonts w:ascii="Trebuchet MS" w:hAnsi="Trebuchet MS" w:cs="Arial"/>
          <w:b/>
          <w:color w:val="0070C0"/>
          <w:shd w:val="clear" w:color="auto" w:fill="FFFFFF"/>
        </w:rPr>
        <w:t>электронном обучении</w:t>
      </w:r>
      <w:r w:rsidR="00CC2E6B">
        <w:rPr>
          <w:rFonts w:ascii="Trebuchet MS" w:hAnsi="Trebuchet MS" w:cs="Arial"/>
          <w:color w:val="333333"/>
          <w:shd w:val="clear" w:color="auto" w:fill="FFFFFF"/>
        </w:rPr>
        <w:t>?</w:t>
      </w:r>
    </w:p>
    <w:p w:rsidR="00F204C6" w:rsidRDefault="00F204C6" w:rsidP="00F204C6">
      <w:pPr>
        <w:ind w:firstLine="708"/>
        <w:rPr>
          <w:rFonts w:ascii="Trebuchet MS" w:hAnsi="Trebuchet MS" w:cs="Arial"/>
          <w:color w:val="33333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6CA03F1" wp14:editId="6F061C66">
            <wp:simplePos x="0" y="0"/>
            <wp:positionH relativeFrom="column">
              <wp:posOffset>-546735</wp:posOffset>
            </wp:positionH>
            <wp:positionV relativeFrom="paragraph">
              <wp:posOffset>8255</wp:posOffset>
            </wp:positionV>
            <wp:extent cx="780415" cy="780415"/>
            <wp:effectExtent l="0" t="0" r="0" b="0"/>
            <wp:wrapNone/>
            <wp:docPr id="132" name="Рисунок 132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  <w:noProof/>
          <w:color w:val="333333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7C6BD1" wp14:editId="38410705">
                <wp:simplePos x="0" y="0"/>
                <wp:positionH relativeFrom="column">
                  <wp:posOffset>139065</wp:posOffset>
                </wp:positionH>
                <wp:positionV relativeFrom="paragraph">
                  <wp:posOffset>103505</wp:posOffset>
                </wp:positionV>
                <wp:extent cx="5514975" cy="638175"/>
                <wp:effectExtent l="0" t="0" r="28575" b="28575"/>
                <wp:wrapNone/>
                <wp:docPr id="130" name="Скругленный 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638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B82" w:rsidRDefault="00F44B82" w:rsidP="00F204C6">
                            <w:pPr>
                              <w:jc w:val="center"/>
                              <w:rPr>
                                <w:rFonts w:ascii="Trebuchet MS" w:hAnsi="Trebuchet MS" w:cs="Arial"/>
                                <w:color w:val="333333"/>
                              </w:rPr>
                            </w:pPr>
                            <w:r w:rsidRPr="00F204C6">
                              <w:rPr>
                                <w:rFonts w:ascii="Trebuchet MS" w:hAnsi="Trebuchet MS" w:cs="Arial"/>
                                <w:color w:val="333333"/>
                              </w:rPr>
                              <w:t>Не в «</w:t>
                            </w:r>
                            <w:r w:rsidRPr="00F204C6">
                              <w:rPr>
                                <w:rFonts w:ascii="Trebuchet MS" w:hAnsi="Trebuchet MS" w:cs="Arial"/>
                                <w:b/>
                                <w:color w:val="0070C0"/>
                              </w:rPr>
                              <w:t>бумажном</w:t>
                            </w:r>
                            <w:r w:rsidRPr="00F204C6">
                              <w:rPr>
                                <w:rFonts w:ascii="Trebuchet MS" w:hAnsi="Trebuchet MS" w:cs="Arial"/>
                                <w:color w:val="333333"/>
                              </w:rPr>
                              <w:t xml:space="preserve">», </w:t>
                            </w:r>
                          </w:p>
                          <w:p w:rsidR="00F44B82" w:rsidRDefault="00F44B82" w:rsidP="00F204C6">
                            <w:pPr>
                              <w:jc w:val="center"/>
                              <w:rPr>
                                <w:rFonts w:ascii="Trebuchet MS" w:hAnsi="Trebuchet MS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F204C6">
                              <w:rPr>
                                <w:rFonts w:ascii="Trebuchet MS" w:hAnsi="Trebuchet MS" w:cs="Arial"/>
                                <w:color w:val="333333"/>
                              </w:rPr>
                              <w:t xml:space="preserve">т.е.  </w:t>
                            </w:r>
                            <w:r w:rsidRPr="00AF0792">
                              <w:rPr>
                                <w:rFonts w:ascii="Trebuchet MS" w:hAnsi="Trebuchet MS" w:cs="Arial"/>
                                <w:b/>
                                <w:color w:val="0070C0"/>
                              </w:rPr>
                              <w:t>не должна</w:t>
                            </w:r>
                            <w:r w:rsidRPr="00AF0792">
                              <w:rPr>
                                <w:rFonts w:ascii="Trebuchet MS" w:hAnsi="Trebuchet MS" w:cs="Arial"/>
                                <w:color w:val="0070C0"/>
                              </w:rPr>
                              <w:t xml:space="preserve"> </w:t>
                            </w:r>
                            <w:r w:rsidRPr="00F204C6">
                              <w:rPr>
                                <w:rFonts w:ascii="Trebuchet MS" w:hAnsi="Trebuchet MS" w:cs="Arial"/>
                                <w:color w:val="333333"/>
                              </w:rPr>
                              <w:t xml:space="preserve">быть </w:t>
                            </w:r>
                            <w:r w:rsidRPr="00AF0792">
                              <w:rPr>
                                <w:rFonts w:ascii="Trebuchet MS" w:hAnsi="Trebuchet MS" w:cs="Arial"/>
                                <w:color w:val="333333"/>
                              </w:rPr>
                              <w:t>аналогична</w:t>
                            </w:r>
                            <w:r w:rsidRPr="00F204C6">
                              <w:rPr>
                                <w:rFonts w:ascii="Trebuchet MS" w:hAnsi="Trebuchet MS" w:cs="Arial"/>
                                <w:color w:val="333333"/>
                              </w:rPr>
                              <w:t xml:space="preserve"> тому</w:t>
                            </w:r>
                            <w:r w:rsidR="00730E94">
                              <w:rPr>
                                <w:rFonts w:ascii="Trebuchet MS" w:hAnsi="Trebuchet MS" w:cs="Arial"/>
                                <w:color w:val="333333"/>
                              </w:rPr>
                              <w:t>,</w:t>
                            </w:r>
                            <w:r w:rsidRPr="00F204C6">
                              <w:rPr>
                                <w:rFonts w:ascii="Trebuchet MS" w:hAnsi="Trebuchet MS" w:cs="Arial"/>
                                <w:color w:val="333333"/>
                              </w:rPr>
                              <w:t xml:space="preserve"> как это принято в «бумажном» виде!</w:t>
                            </w:r>
                          </w:p>
                          <w:p w:rsidR="00F44B82" w:rsidRDefault="00F44B82" w:rsidP="00F204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7C6BD1" id="Скругленный прямоугольник 130" o:spid="_x0000_s1033" style="position:absolute;left:0;text-align:left;margin-left:10.95pt;margin-top:8.15pt;width:434.25pt;height:5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" fillcolor="#deeaf6 [660]" strokecolor="#1f4d78 [1604]" strokeweight="1pt">
                <v:stroke joinstyle="miter"/>
                <v:textbox>
                  <w:txbxContent>
                    <w:p w:rsidR="00F44B82" w:rsidRDefault="00F44B82" w:rsidP="00F204C6">
                      <w:pPr>
                        <w:jc w:val="center"/>
                        <w:rPr>
                          <w:rFonts w:ascii="Trebuchet MS" w:hAnsi="Trebuchet MS" w:cs="Arial"/>
                          <w:color w:val="333333"/>
                        </w:rPr>
                      </w:pPr>
                      <w:r w:rsidRPr="00F204C6">
                        <w:rPr>
                          <w:rFonts w:ascii="Trebuchet MS" w:hAnsi="Trebuchet MS" w:cs="Arial"/>
                          <w:color w:val="333333"/>
                        </w:rPr>
                        <w:t>Не в «</w:t>
                      </w:r>
                      <w:r w:rsidRPr="00F204C6">
                        <w:rPr>
                          <w:rFonts w:ascii="Trebuchet MS" w:hAnsi="Trebuchet MS" w:cs="Arial"/>
                          <w:b/>
                          <w:color w:val="0070C0"/>
                        </w:rPr>
                        <w:t>бумажном</w:t>
                      </w:r>
                      <w:r w:rsidRPr="00F204C6">
                        <w:rPr>
                          <w:rFonts w:ascii="Trebuchet MS" w:hAnsi="Trebuchet MS" w:cs="Arial"/>
                          <w:color w:val="333333"/>
                        </w:rPr>
                        <w:t xml:space="preserve">», </w:t>
                      </w:r>
                    </w:p>
                    <w:p w:rsidR="00F44B82" w:rsidRDefault="00F44B82" w:rsidP="00F204C6">
                      <w:pPr>
                        <w:jc w:val="center"/>
                        <w:rPr>
                          <w:rFonts w:ascii="Trebuchet MS" w:hAnsi="Trebuchet MS" w:cs="Arial"/>
                          <w:color w:val="333333"/>
                          <w:shd w:val="clear" w:color="auto" w:fill="FFFFFF"/>
                        </w:rPr>
                      </w:pPr>
                      <w:r w:rsidRPr="00F204C6">
                        <w:rPr>
                          <w:rFonts w:ascii="Trebuchet MS" w:hAnsi="Trebuchet MS" w:cs="Arial"/>
                          <w:color w:val="333333"/>
                        </w:rPr>
                        <w:t xml:space="preserve">т.е.  </w:t>
                      </w:r>
                      <w:r w:rsidRPr="00AF0792">
                        <w:rPr>
                          <w:rFonts w:ascii="Trebuchet MS" w:hAnsi="Trebuchet MS" w:cs="Arial"/>
                          <w:b/>
                          <w:color w:val="0070C0"/>
                        </w:rPr>
                        <w:t>не должна</w:t>
                      </w:r>
                      <w:r w:rsidRPr="00AF0792">
                        <w:rPr>
                          <w:rFonts w:ascii="Trebuchet MS" w:hAnsi="Trebuchet MS" w:cs="Arial"/>
                          <w:color w:val="0070C0"/>
                        </w:rPr>
                        <w:t xml:space="preserve"> </w:t>
                      </w:r>
                      <w:r w:rsidRPr="00F204C6">
                        <w:rPr>
                          <w:rFonts w:ascii="Trebuchet MS" w:hAnsi="Trebuchet MS" w:cs="Arial"/>
                          <w:color w:val="333333"/>
                        </w:rPr>
                        <w:t xml:space="preserve">быть </w:t>
                      </w:r>
                      <w:r w:rsidRPr="00AF0792">
                        <w:rPr>
                          <w:rFonts w:ascii="Trebuchet MS" w:hAnsi="Trebuchet MS" w:cs="Arial"/>
                          <w:color w:val="333333"/>
                        </w:rPr>
                        <w:t>аналогична</w:t>
                      </w:r>
                      <w:r w:rsidRPr="00F204C6">
                        <w:rPr>
                          <w:rFonts w:ascii="Trebuchet MS" w:hAnsi="Trebuchet MS" w:cs="Arial"/>
                          <w:color w:val="333333"/>
                        </w:rPr>
                        <w:t xml:space="preserve"> </w:t>
                      </w:r>
                      <w:r w:rsidRPr="00F204C6">
                        <w:rPr>
                          <w:rFonts w:ascii="Trebuchet MS" w:hAnsi="Trebuchet MS" w:cs="Arial"/>
                          <w:color w:val="333333"/>
                        </w:rPr>
                        <w:t>тому</w:t>
                      </w:r>
                      <w:r w:rsidR="00730E94">
                        <w:rPr>
                          <w:rFonts w:ascii="Trebuchet MS" w:hAnsi="Trebuchet MS" w:cs="Arial"/>
                          <w:color w:val="333333"/>
                        </w:rPr>
                        <w:t>,</w:t>
                      </w:r>
                      <w:bookmarkStart w:id="1" w:name="_GoBack"/>
                      <w:bookmarkEnd w:id="1"/>
                      <w:r w:rsidRPr="00F204C6">
                        <w:rPr>
                          <w:rFonts w:ascii="Trebuchet MS" w:hAnsi="Trebuchet MS" w:cs="Arial"/>
                          <w:color w:val="333333"/>
                        </w:rPr>
                        <w:t xml:space="preserve"> как это принято в «бумажном» виде!</w:t>
                      </w:r>
                    </w:p>
                    <w:p w:rsidR="00F44B82" w:rsidRDefault="00F44B82" w:rsidP="00F204C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204C6" w:rsidRDefault="00F204C6" w:rsidP="00F204C6">
      <w:pPr>
        <w:ind w:firstLine="708"/>
        <w:rPr>
          <w:rFonts w:ascii="Trebuchet MS" w:hAnsi="Trebuchet MS" w:cs="Arial"/>
          <w:color w:val="333333"/>
          <w:shd w:val="clear" w:color="auto" w:fill="FFFFFF"/>
        </w:rPr>
      </w:pPr>
    </w:p>
    <w:p w:rsidR="00F204C6" w:rsidRDefault="00F204C6" w:rsidP="00F204C6">
      <w:pPr>
        <w:ind w:firstLine="708"/>
        <w:rPr>
          <w:rFonts w:ascii="Trebuchet MS" w:hAnsi="Trebuchet MS" w:cs="Arial"/>
          <w:color w:val="333333"/>
          <w:shd w:val="clear" w:color="auto" w:fill="FFFFFF"/>
        </w:rPr>
      </w:pPr>
    </w:p>
    <w:p w:rsidR="00F204C6" w:rsidRDefault="00F204C6" w:rsidP="00F204C6">
      <w:pPr>
        <w:ind w:firstLine="708"/>
        <w:rPr>
          <w:rFonts w:ascii="Trebuchet MS" w:hAnsi="Trebuchet MS" w:cs="Arial"/>
          <w:color w:val="333333"/>
          <w:shd w:val="clear" w:color="auto" w:fill="FFFFFF"/>
        </w:rPr>
      </w:pPr>
    </w:p>
    <w:p w:rsidR="00CC2E6B" w:rsidRDefault="00CC2E6B" w:rsidP="00F44B82">
      <w:pPr>
        <w:ind w:firstLine="708"/>
        <w:jc w:val="both"/>
        <w:rPr>
          <w:rFonts w:ascii="Trebuchet MS" w:hAnsi="Trebuchet MS" w:cs="Arial"/>
          <w:color w:val="333333"/>
          <w:shd w:val="clear" w:color="auto" w:fill="FFFFFF"/>
        </w:rPr>
      </w:pPr>
      <w:r w:rsidRPr="00D565D6">
        <w:rPr>
          <w:rFonts w:ascii="Trebuchet MS" w:hAnsi="Trebuchet MS" w:cs="Arial"/>
          <w:b/>
          <w:color w:val="0070C0"/>
          <w:shd w:val="clear" w:color="auto" w:fill="FFFFFF"/>
        </w:rPr>
        <w:t>Не стоит</w:t>
      </w:r>
      <w:r w:rsidRPr="00D565D6">
        <w:rPr>
          <w:rFonts w:ascii="Trebuchet MS" w:hAnsi="Trebuchet MS" w:cs="Arial"/>
          <w:color w:val="0070C0"/>
          <w:shd w:val="clear" w:color="auto" w:fill="FFFFFF"/>
        </w:rPr>
        <w:t xml:space="preserve"> </w:t>
      </w:r>
      <w:r w:rsidRPr="00D565D6">
        <w:rPr>
          <w:rFonts w:ascii="Trebuchet MS" w:hAnsi="Trebuchet MS" w:cs="Arial"/>
          <w:color w:val="333333"/>
          <w:shd w:val="clear" w:color="auto" w:fill="FFFFFF"/>
        </w:rPr>
        <w:t xml:space="preserve">при разработке образовательного контента </w:t>
      </w:r>
      <w:r w:rsidR="007D7E8B" w:rsidRPr="00D565D6">
        <w:rPr>
          <w:rFonts w:ascii="Trebuchet MS" w:hAnsi="Trebuchet MS" w:cs="Arial"/>
          <w:color w:val="333333"/>
          <w:shd w:val="clear" w:color="auto" w:fill="FFFFFF"/>
        </w:rPr>
        <w:t xml:space="preserve">создавать онлайн курс аналогичный </w:t>
      </w:r>
      <w:r w:rsidR="007D7E8B" w:rsidRPr="00D565D6">
        <w:rPr>
          <w:rFonts w:ascii="Trebuchet MS" w:hAnsi="Trebuchet MS" w:cs="Arial"/>
          <w:b/>
          <w:color w:val="0070C0"/>
          <w:shd w:val="clear" w:color="auto" w:fill="FFFFFF"/>
        </w:rPr>
        <w:t>оглавлению</w:t>
      </w:r>
      <w:r w:rsidR="007D7E8B" w:rsidRPr="00D565D6">
        <w:rPr>
          <w:rFonts w:ascii="Trebuchet MS" w:hAnsi="Trebuchet MS" w:cs="Arial"/>
          <w:color w:val="0070C0"/>
          <w:shd w:val="clear" w:color="auto" w:fill="FFFFFF"/>
        </w:rPr>
        <w:t xml:space="preserve"> </w:t>
      </w:r>
      <w:r w:rsidR="007D7E8B" w:rsidRPr="00D565D6">
        <w:rPr>
          <w:rFonts w:ascii="Trebuchet MS" w:hAnsi="Trebuchet MS" w:cs="Arial"/>
          <w:color w:val="333333"/>
          <w:shd w:val="clear" w:color="auto" w:fill="FFFFFF"/>
        </w:rPr>
        <w:t xml:space="preserve">учебника или </w:t>
      </w:r>
      <w:r w:rsidR="007D7E8B" w:rsidRPr="00D565D6">
        <w:rPr>
          <w:rFonts w:ascii="Trebuchet MS" w:hAnsi="Trebuchet MS" w:cs="Arial"/>
          <w:b/>
          <w:color w:val="0070C0"/>
          <w:shd w:val="clear" w:color="auto" w:fill="FFFFFF"/>
        </w:rPr>
        <w:t>содержанию</w:t>
      </w:r>
      <w:r w:rsidR="007D7E8B" w:rsidRPr="00D565D6">
        <w:rPr>
          <w:rFonts w:ascii="Trebuchet MS" w:hAnsi="Trebuchet MS" w:cs="Arial"/>
          <w:color w:val="0070C0"/>
          <w:shd w:val="clear" w:color="auto" w:fill="FFFFFF"/>
        </w:rPr>
        <w:t xml:space="preserve"> </w:t>
      </w:r>
      <w:r w:rsidR="007D7E8B" w:rsidRPr="00D565D6">
        <w:rPr>
          <w:rFonts w:ascii="Trebuchet MS" w:hAnsi="Trebuchet MS" w:cs="Arial"/>
          <w:color w:val="333333"/>
          <w:shd w:val="clear" w:color="auto" w:fill="FFFFFF"/>
        </w:rPr>
        <w:t>тематического плана рабочей программы!</w:t>
      </w:r>
      <w:r w:rsidR="00F44B82">
        <w:rPr>
          <w:rFonts w:ascii="Trebuchet MS" w:hAnsi="Trebuchet MS" w:cs="Arial"/>
          <w:color w:val="333333"/>
          <w:shd w:val="clear" w:color="auto" w:fill="FFFFFF"/>
        </w:rPr>
        <w:t xml:space="preserve"> </w:t>
      </w:r>
      <w:r>
        <w:rPr>
          <w:rFonts w:ascii="Trebuchet MS" w:hAnsi="Trebuchet MS" w:cs="Arial"/>
          <w:color w:val="333333"/>
          <w:shd w:val="clear" w:color="auto" w:fill="FFFFFF"/>
        </w:rPr>
        <w:t>Современные информационные технологии</w:t>
      </w:r>
      <w:r w:rsidR="007D7E8B">
        <w:rPr>
          <w:rFonts w:ascii="Trebuchet MS" w:hAnsi="Trebuchet MS" w:cs="Arial"/>
          <w:color w:val="333333"/>
          <w:shd w:val="clear" w:color="auto" w:fill="FFFFFF"/>
        </w:rPr>
        <w:t xml:space="preserve"> позволяют создавать </w:t>
      </w:r>
      <w:r w:rsidR="007D7E8B" w:rsidRPr="007D7E8B">
        <w:rPr>
          <w:rFonts w:ascii="Trebuchet MS" w:hAnsi="Trebuchet MS" w:cs="Arial"/>
          <w:b/>
          <w:color w:val="0070C0"/>
          <w:shd w:val="clear" w:color="auto" w:fill="FFFFFF"/>
        </w:rPr>
        <w:t>иерархичные</w:t>
      </w:r>
      <w:r w:rsidR="007D7E8B" w:rsidRPr="007D7E8B">
        <w:rPr>
          <w:rFonts w:ascii="Trebuchet MS" w:hAnsi="Trebuchet MS" w:cs="Arial"/>
          <w:color w:val="0070C0"/>
          <w:shd w:val="clear" w:color="auto" w:fill="FFFFFF"/>
        </w:rPr>
        <w:t xml:space="preserve"> </w:t>
      </w:r>
      <w:r w:rsidR="007D7E8B">
        <w:rPr>
          <w:rFonts w:ascii="Trebuchet MS" w:hAnsi="Trebuchet MS" w:cs="Arial"/>
          <w:color w:val="333333"/>
          <w:shd w:val="clear" w:color="auto" w:fill="FFFFFF"/>
        </w:rPr>
        <w:t xml:space="preserve">документы или документы имеющие </w:t>
      </w:r>
      <w:r w:rsidR="007D7E8B" w:rsidRPr="007D7E8B">
        <w:rPr>
          <w:rFonts w:ascii="Trebuchet MS" w:hAnsi="Trebuchet MS" w:cs="Arial"/>
          <w:b/>
          <w:color w:val="0070C0"/>
          <w:shd w:val="clear" w:color="auto" w:fill="FFFFFF"/>
        </w:rPr>
        <w:t>гипертекстовую</w:t>
      </w:r>
      <w:r w:rsidR="007D7E8B" w:rsidRPr="007D7E8B">
        <w:rPr>
          <w:rFonts w:ascii="Trebuchet MS" w:hAnsi="Trebuchet MS" w:cs="Arial"/>
          <w:color w:val="0070C0"/>
          <w:shd w:val="clear" w:color="auto" w:fill="FFFFFF"/>
        </w:rPr>
        <w:t xml:space="preserve"> </w:t>
      </w:r>
      <w:r w:rsidR="007D7E8B">
        <w:rPr>
          <w:rFonts w:ascii="Trebuchet MS" w:hAnsi="Trebuchet MS" w:cs="Arial"/>
          <w:color w:val="333333"/>
          <w:shd w:val="clear" w:color="auto" w:fill="FFFFFF"/>
        </w:rPr>
        <w:t>структуру.</w:t>
      </w:r>
    </w:p>
    <w:p w:rsidR="00F204C6" w:rsidRDefault="00F204C6" w:rsidP="00F204C6">
      <w:pPr>
        <w:jc w:val="center"/>
        <w:rPr>
          <w:rFonts w:ascii="Trebuchet MS" w:hAnsi="Trebuchet MS" w:cs="Arial"/>
          <w:b/>
          <w:color w:val="0070C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300B10E" wp14:editId="3C953151">
            <wp:simplePos x="0" y="0"/>
            <wp:positionH relativeFrom="column">
              <wp:posOffset>1814830</wp:posOffset>
            </wp:positionH>
            <wp:positionV relativeFrom="paragraph">
              <wp:posOffset>13335</wp:posOffset>
            </wp:positionV>
            <wp:extent cx="780415" cy="780415"/>
            <wp:effectExtent l="0" t="0" r="0" b="0"/>
            <wp:wrapNone/>
            <wp:docPr id="131" name="Рисунок 131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4C6" w:rsidRDefault="00F204C6" w:rsidP="00F204C6">
      <w:pPr>
        <w:jc w:val="center"/>
        <w:rPr>
          <w:rFonts w:ascii="Trebuchet MS" w:hAnsi="Trebuchet MS" w:cs="Arial"/>
          <w:color w:val="333333"/>
          <w:shd w:val="clear" w:color="auto" w:fill="FFFFFF"/>
        </w:rPr>
      </w:pPr>
      <w:r w:rsidRPr="007D7E8B">
        <w:rPr>
          <w:rFonts w:ascii="Trebuchet MS" w:hAnsi="Trebuchet MS" w:cs="Arial"/>
          <w:b/>
          <w:color w:val="0070C0"/>
          <w:shd w:val="clear" w:color="auto" w:fill="FFFFFF"/>
        </w:rPr>
        <w:t xml:space="preserve"> Гипертекст</w:t>
      </w:r>
    </w:p>
    <w:p w:rsidR="00F204C6" w:rsidRDefault="00F204C6" w:rsidP="00F204C6">
      <w:pPr>
        <w:jc w:val="both"/>
        <w:rPr>
          <w:rFonts w:ascii="Trebuchet MS" w:hAnsi="Trebuchet MS" w:cs="Arial"/>
          <w:color w:val="333333"/>
          <w:shd w:val="clear" w:color="auto" w:fill="FFFFFF"/>
        </w:rPr>
      </w:pPr>
    </w:p>
    <w:p w:rsidR="00D565D6" w:rsidRDefault="00F204C6" w:rsidP="00290213">
      <w:pPr>
        <w:rPr>
          <w:rFonts w:ascii="Trebuchet MS" w:hAnsi="Trebuchet MS" w:cs="Arial"/>
          <w:color w:val="33333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AAE2038" wp14:editId="7516D0FE">
            <wp:simplePos x="0" y="0"/>
            <wp:positionH relativeFrom="column">
              <wp:posOffset>-447675</wp:posOffset>
            </wp:positionH>
            <wp:positionV relativeFrom="paragraph">
              <wp:posOffset>361950</wp:posOffset>
            </wp:positionV>
            <wp:extent cx="780415" cy="780415"/>
            <wp:effectExtent l="0" t="0" r="0" b="0"/>
            <wp:wrapNone/>
            <wp:docPr id="135" name="Рисунок 135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8B" w:rsidRPr="007D7E8B">
        <w:rPr>
          <w:rFonts w:ascii="Trebuchet MS" w:hAnsi="Trebuchet MS" w:cs="Arial"/>
          <w:b/>
          <w:color w:val="0070C0"/>
          <w:shd w:val="clear" w:color="auto" w:fill="FFFFFF"/>
        </w:rPr>
        <w:t>Гипертекст</w:t>
      </w:r>
      <w:r w:rsidR="007D7E8B" w:rsidRPr="007D7E8B">
        <w:rPr>
          <w:rFonts w:ascii="Trebuchet MS" w:hAnsi="Trebuchet MS" w:cs="Arial"/>
          <w:color w:val="0070C0"/>
          <w:shd w:val="clear" w:color="auto" w:fill="FFFFFF"/>
        </w:rPr>
        <w:t xml:space="preserve"> </w:t>
      </w:r>
      <w:r w:rsidR="00D565D6">
        <w:rPr>
          <w:rFonts w:ascii="Trebuchet MS" w:hAnsi="Trebuchet MS" w:cs="Arial"/>
          <w:color w:val="0070C0"/>
          <w:shd w:val="clear" w:color="auto" w:fill="FFFFFF"/>
        </w:rPr>
        <w:t>(</w:t>
      </w:r>
      <w:proofErr w:type="spellStart"/>
      <w:r w:rsidR="00D565D6" w:rsidRPr="00D565D6">
        <w:rPr>
          <w:rFonts w:ascii="Trebuchet MS" w:hAnsi="Trebuchet MS" w:cs="Arial"/>
          <w:color w:val="333333"/>
          <w:shd w:val="clear" w:color="auto" w:fill="FFFFFF"/>
        </w:rPr>
        <w:t>hypertext</w:t>
      </w:r>
      <w:proofErr w:type="spellEnd"/>
      <w:r w:rsidR="00D565D6">
        <w:rPr>
          <w:rFonts w:ascii="Trebuchet MS" w:hAnsi="Trebuchet MS" w:cs="Arial"/>
          <w:color w:val="0070C0"/>
          <w:shd w:val="clear" w:color="auto" w:fill="FFFFFF"/>
        </w:rPr>
        <w:t>)</w:t>
      </w:r>
      <w:r>
        <w:rPr>
          <w:rFonts w:ascii="Trebuchet MS" w:hAnsi="Trebuchet MS" w:cs="Arial"/>
          <w:color w:val="0070C0"/>
          <w:shd w:val="clear" w:color="auto" w:fill="FFFFFF"/>
        </w:rPr>
        <w:t xml:space="preserve"> </w:t>
      </w:r>
      <w:r w:rsidR="007D7E8B">
        <w:rPr>
          <w:rFonts w:ascii="Trebuchet MS" w:hAnsi="Trebuchet MS" w:cs="Arial"/>
          <w:color w:val="333333"/>
          <w:shd w:val="clear" w:color="auto" w:fill="FFFFFF"/>
        </w:rPr>
        <w:t xml:space="preserve">– </w:t>
      </w:r>
      <w:r w:rsidR="007D7E8B" w:rsidRPr="007D7E8B">
        <w:rPr>
          <w:rFonts w:ascii="Trebuchet MS" w:hAnsi="Trebuchet MS" w:cs="Arial"/>
          <w:color w:val="333333"/>
          <w:shd w:val="clear" w:color="auto" w:fill="FFFFFF"/>
        </w:rPr>
        <w:t>впервые это понятие предложил Теодор Нельсон в 1962 году.</w:t>
      </w:r>
    </w:p>
    <w:p w:rsidR="00F204C6" w:rsidRDefault="00F204C6" w:rsidP="00290213">
      <w:pPr>
        <w:rPr>
          <w:rFonts w:ascii="Trebuchet MS" w:hAnsi="Trebuchet MS" w:cs="Arial"/>
          <w:color w:val="333333"/>
          <w:shd w:val="clear" w:color="auto" w:fill="FFFFFF"/>
        </w:rPr>
      </w:pPr>
    </w:p>
    <w:p w:rsidR="00F204C6" w:rsidRDefault="00F204C6" w:rsidP="00290213">
      <w:pPr>
        <w:rPr>
          <w:rFonts w:ascii="Trebuchet MS" w:hAnsi="Trebuchet MS" w:cs="Arial"/>
          <w:color w:val="333333"/>
          <w:shd w:val="clear" w:color="auto" w:fill="FFFFFF"/>
        </w:rPr>
      </w:pPr>
      <w:r>
        <w:rPr>
          <w:rFonts w:ascii="Trebuchet MS" w:hAnsi="Trebuchet MS" w:cs="Arial"/>
          <w:noProof/>
          <w:color w:val="333333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CEF56F" wp14:editId="45AA84BB">
                <wp:simplePos x="0" y="0"/>
                <wp:positionH relativeFrom="margin">
                  <wp:posOffset>237490</wp:posOffset>
                </wp:positionH>
                <wp:positionV relativeFrom="paragraph">
                  <wp:posOffset>20955</wp:posOffset>
                </wp:positionV>
                <wp:extent cx="5514975" cy="314325"/>
                <wp:effectExtent l="0" t="0" r="28575" b="28575"/>
                <wp:wrapNone/>
                <wp:docPr id="134" name="Скругленный 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3143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B82" w:rsidRDefault="00F44B82" w:rsidP="00F204C6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Главным отличием </w:t>
                            </w:r>
                            <w:r w:rsidRPr="007D7E8B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гипертекста</w:t>
                            </w:r>
                            <w:r w:rsidRPr="007D7E8B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от </w:t>
                            </w:r>
                            <w:r w:rsidRPr="007D7E8B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текста</w:t>
                            </w:r>
                            <w:r w:rsidRPr="007D7E8B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является его </w:t>
                            </w:r>
                            <w:r w:rsidRPr="00D565D6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нелинейность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:rsidR="00F44B82" w:rsidRDefault="00F44B82" w:rsidP="00F204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EF56F" id="Скругленный прямоугольник 134" o:spid="_x0000_s1030" style="position:absolute;margin-left:18.7pt;margin-top:1.65pt;width:434.25pt;height:24.7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" fillcolor="#deeaf6 [660]" strokecolor="#1f4d78 [1604]" strokeweight="1pt">
                <v:stroke joinstyle="miter"/>
                <v:textbox>
                  <w:txbxContent>
                    <w:p w:rsidR="00F44B82" w:rsidRDefault="00F44B82" w:rsidP="00F204C6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Главным отличием </w:t>
                      </w:r>
                      <w:r w:rsidRPr="007D7E8B">
                        <w:rPr>
                          <w:rFonts w:ascii="Arial" w:hAnsi="Arial" w:cs="Arial"/>
                          <w:b/>
                          <w:color w:val="0070C0"/>
                        </w:rPr>
                        <w:t>гипертекста</w:t>
                      </w:r>
                      <w:r w:rsidRPr="007D7E8B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от </w:t>
                      </w:r>
                      <w:r w:rsidRPr="007D7E8B">
                        <w:rPr>
                          <w:rFonts w:ascii="Arial" w:hAnsi="Arial" w:cs="Arial"/>
                          <w:b/>
                          <w:color w:val="0070C0"/>
                        </w:rPr>
                        <w:t>текста</w:t>
                      </w:r>
                      <w:r w:rsidRPr="007D7E8B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является его </w:t>
                      </w:r>
                      <w:r w:rsidRPr="00D565D6">
                        <w:rPr>
                          <w:rFonts w:ascii="Arial" w:hAnsi="Arial" w:cs="Arial"/>
                          <w:b/>
                          <w:color w:val="0070C0"/>
                        </w:rPr>
                        <w:t>нелинейность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:rsidR="00F44B82" w:rsidRDefault="00F44B82" w:rsidP="00F204C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204C6" w:rsidRDefault="00F204C6" w:rsidP="00290213">
      <w:pPr>
        <w:rPr>
          <w:rFonts w:ascii="Trebuchet MS" w:hAnsi="Trebuchet MS" w:cs="Arial"/>
          <w:color w:val="333333"/>
          <w:shd w:val="clear" w:color="auto" w:fill="FFFFFF"/>
        </w:rPr>
      </w:pPr>
    </w:p>
    <w:p w:rsidR="00B52CAE" w:rsidRDefault="00D565D6" w:rsidP="00F204C6">
      <w:pPr>
        <w:ind w:firstLine="708"/>
        <w:jc w:val="both"/>
        <w:rPr>
          <w:rFonts w:ascii="Trebuchet MS" w:hAnsi="Trebuchet MS" w:cs="Arial"/>
          <w:color w:val="333333"/>
          <w:shd w:val="clear" w:color="auto" w:fill="FFFFFF"/>
        </w:rPr>
      </w:pPr>
      <w:r>
        <w:rPr>
          <w:rFonts w:ascii="Trebuchet MS" w:hAnsi="Trebuchet MS" w:cs="Arial"/>
          <w:color w:val="333333"/>
          <w:shd w:val="clear" w:color="auto" w:fill="FFFFFF"/>
        </w:rPr>
        <w:t xml:space="preserve">Практическое воплощение идеи </w:t>
      </w:r>
      <w:r w:rsidRPr="00D565D6">
        <w:rPr>
          <w:rFonts w:ascii="Trebuchet MS" w:hAnsi="Trebuchet MS" w:cs="Arial"/>
          <w:b/>
          <w:color w:val="0070C0"/>
          <w:shd w:val="clear" w:color="auto" w:fill="FFFFFF"/>
        </w:rPr>
        <w:t>гипертекста</w:t>
      </w:r>
      <w:r w:rsidRPr="00D565D6">
        <w:rPr>
          <w:rFonts w:ascii="Trebuchet MS" w:hAnsi="Trebuchet MS" w:cs="Arial"/>
          <w:color w:val="0070C0"/>
          <w:shd w:val="clear" w:color="auto" w:fill="FFFFFF"/>
        </w:rPr>
        <w:t xml:space="preserve"> </w:t>
      </w:r>
      <w:r w:rsidRPr="00D565D6">
        <w:rPr>
          <w:rFonts w:ascii="Trebuchet MS" w:hAnsi="Trebuchet MS" w:cs="Arial"/>
          <w:shd w:val="clear" w:color="auto" w:fill="FFFFFF"/>
        </w:rPr>
        <w:t xml:space="preserve">состоялось </w:t>
      </w:r>
      <w:r>
        <w:rPr>
          <w:rFonts w:ascii="Trebuchet MS" w:hAnsi="Trebuchet MS" w:cs="Arial"/>
          <w:shd w:val="clear" w:color="auto" w:fill="FFFFFF"/>
        </w:rPr>
        <w:t xml:space="preserve">гораздо позднее, сначала </w:t>
      </w:r>
      <w:r w:rsidRPr="00D565D6">
        <w:rPr>
          <w:rFonts w:ascii="Trebuchet MS" w:hAnsi="Trebuchet MS" w:cs="Arial"/>
          <w:shd w:val="clear" w:color="auto" w:fill="FFFFFF"/>
        </w:rPr>
        <w:t xml:space="preserve">при разработке военной-информационной системы Пентагона, а позднее, уже в 90-ых годах, она </w:t>
      </w:r>
      <w:r>
        <w:rPr>
          <w:rFonts w:ascii="Trebuchet MS" w:hAnsi="Trebuchet MS" w:cs="Arial"/>
          <w:color w:val="333333"/>
          <w:shd w:val="clear" w:color="auto" w:fill="FFFFFF"/>
        </w:rPr>
        <w:t xml:space="preserve">была использована </w:t>
      </w:r>
      <w:proofErr w:type="gramStart"/>
      <w:r w:rsidRPr="00D565D6">
        <w:rPr>
          <w:rFonts w:ascii="Trebuchet MS" w:hAnsi="Trebuchet MS" w:cs="Arial"/>
          <w:b/>
          <w:color w:val="0070C0"/>
          <w:shd w:val="clear" w:color="auto" w:fill="FFFFFF"/>
        </w:rPr>
        <w:t xml:space="preserve">Тимом </w:t>
      </w:r>
      <w:proofErr w:type="spellStart"/>
      <w:r w:rsidRPr="00D565D6">
        <w:rPr>
          <w:rFonts w:ascii="Trebuchet MS" w:hAnsi="Trebuchet MS" w:cs="Arial"/>
          <w:b/>
          <w:color w:val="0070C0"/>
          <w:shd w:val="clear" w:color="auto" w:fill="FFFFFF"/>
        </w:rPr>
        <w:t>Бенс</w:t>
      </w:r>
      <w:proofErr w:type="spellEnd"/>
      <w:r w:rsidRPr="00D565D6">
        <w:rPr>
          <w:rFonts w:ascii="Trebuchet MS" w:hAnsi="Trebuchet MS" w:cs="Arial"/>
          <w:b/>
          <w:color w:val="0070C0"/>
          <w:shd w:val="clear" w:color="auto" w:fill="FFFFFF"/>
        </w:rPr>
        <w:t>-</w:t>
      </w:r>
      <w:r w:rsidR="00F204C6" w:rsidRPr="00D565D6">
        <w:rPr>
          <w:rFonts w:ascii="Trebuchet MS" w:hAnsi="Trebuchet MS" w:cs="Arial"/>
          <w:b/>
          <w:color w:val="0070C0"/>
          <w:shd w:val="clear" w:color="auto" w:fill="FFFFFF"/>
        </w:rPr>
        <w:t>Ли</w:t>
      </w:r>
      <w:proofErr w:type="gramEnd"/>
      <w:r w:rsidR="00F204C6">
        <w:rPr>
          <w:rFonts w:ascii="Trebuchet MS" w:hAnsi="Trebuchet MS" w:cs="Arial"/>
          <w:color w:val="0070C0"/>
          <w:shd w:val="clear" w:color="auto" w:fill="FFFFFF"/>
        </w:rPr>
        <w:t xml:space="preserve"> </w:t>
      </w:r>
      <w:r w:rsidR="00F204C6" w:rsidRPr="00F204C6">
        <w:rPr>
          <w:rFonts w:ascii="Trebuchet MS" w:hAnsi="Trebuchet MS" w:cs="Arial"/>
          <w:shd w:val="clear" w:color="auto" w:fill="FFFFFF"/>
        </w:rPr>
        <w:t>при</w:t>
      </w:r>
      <w:r w:rsidRPr="00F204C6">
        <w:rPr>
          <w:rFonts w:ascii="Trebuchet MS" w:hAnsi="Trebuchet MS" w:cs="Arial"/>
          <w:shd w:val="clear" w:color="auto" w:fill="FFFFFF"/>
        </w:rPr>
        <w:t xml:space="preserve"> </w:t>
      </w:r>
      <w:r>
        <w:rPr>
          <w:rFonts w:ascii="Trebuchet MS" w:hAnsi="Trebuchet MS" w:cs="Arial"/>
          <w:color w:val="333333"/>
          <w:shd w:val="clear" w:color="auto" w:fill="FFFFFF"/>
        </w:rPr>
        <w:t xml:space="preserve">реализации проекта </w:t>
      </w:r>
      <w:r>
        <w:rPr>
          <w:rFonts w:ascii="Trebuchet MS" w:hAnsi="Trebuchet MS" w:cs="Arial"/>
          <w:color w:val="333333"/>
          <w:shd w:val="clear" w:color="auto" w:fill="FFFFFF"/>
          <w:lang w:val="en-US"/>
        </w:rPr>
        <w:t>WWW</w:t>
      </w:r>
      <w:r w:rsidRPr="00D565D6">
        <w:rPr>
          <w:rFonts w:ascii="Trebuchet MS" w:hAnsi="Trebuchet MS" w:cs="Arial"/>
          <w:color w:val="333333"/>
          <w:shd w:val="clear" w:color="auto" w:fill="FFFFFF"/>
        </w:rPr>
        <w:t xml:space="preserve"> (</w:t>
      </w:r>
      <w:r>
        <w:rPr>
          <w:rFonts w:ascii="Trebuchet MS" w:hAnsi="Trebuchet MS" w:cs="Arial"/>
          <w:color w:val="333333"/>
          <w:shd w:val="clear" w:color="auto" w:fill="FFFFFF"/>
        </w:rPr>
        <w:t>«</w:t>
      </w:r>
      <w:r w:rsidRPr="00D565D6">
        <w:rPr>
          <w:rFonts w:ascii="Trebuchet MS" w:hAnsi="Trebuchet MS" w:cs="Arial"/>
          <w:color w:val="333333"/>
          <w:shd w:val="clear" w:color="auto" w:fill="FFFFFF"/>
        </w:rPr>
        <w:t>Всемирная паутина»)</w:t>
      </w:r>
      <w:r>
        <w:rPr>
          <w:rFonts w:ascii="Trebuchet MS" w:hAnsi="Trebuchet MS" w:cs="Arial"/>
          <w:color w:val="333333"/>
          <w:shd w:val="clear" w:color="auto" w:fill="FFFFFF"/>
        </w:rPr>
        <w:t>.</w:t>
      </w:r>
    </w:p>
    <w:p w:rsidR="00F44B82" w:rsidRDefault="00753791" w:rsidP="00F44B82">
      <w:pPr>
        <w:ind w:firstLine="708"/>
        <w:jc w:val="both"/>
        <w:rPr>
          <w:rFonts w:ascii="Trebuchet MS" w:hAnsi="Trebuchet MS"/>
        </w:rPr>
      </w:pPr>
      <w:r>
        <w:rPr>
          <w:rFonts w:ascii="Trebuchet MS" w:hAnsi="Trebuchet MS" w:cs="Times New Roman"/>
          <w:bCs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AF1B59D" wp14:editId="05D13F1A">
                <wp:simplePos x="0" y="0"/>
                <wp:positionH relativeFrom="margin">
                  <wp:align>center</wp:align>
                </wp:positionH>
                <wp:positionV relativeFrom="paragraph">
                  <wp:posOffset>1854200</wp:posOffset>
                </wp:positionV>
                <wp:extent cx="6299835" cy="742950"/>
                <wp:effectExtent l="0" t="0" r="24765" b="19050"/>
                <wp:wrapThrough wrapText="bothSides">
                  <wp:wrapPolygon edited="0">
                    <wp:start x="131" y="0"/>
                    <wp:lineTo x="0" y="1108"/>
                    <wp:lineTo x="0" y="20492"/>
                    <wp:lineTo x="65" y="21600"/>
                    <wp:lineTo x="21554" y="21600"/>
                    <wp:lineTo x="21620" y="20492"/>
                    <wp:lineTo x="21620" y="1108"/>
                    <wp:lineTo x="21489" y="0"/>
                    <wp:lineTo x="131" y="0"/>
                  </wp:wrapPolygon>
                </wp:wrapThrough>
                <wp:docPr id="137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742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B82" w:rsidRPr="00F44B82" w:rsidRDefault="00F44B82" w:rsidP="00F44B82">
                            <w:pPr>
                              <w:jc w:val="both"/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50342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Согласно </w:t>
                            </w:r>
                            <w:r w:rsidRPr="00013D1A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ГОСТ Р 52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872</w:t>
                            </w:r>
                            <w:r w:rsidRPr="00013D1A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-20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12</w:t>
                            </w:r>
                            <w:r w:rsidRPr="00013D1A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 Ин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тернет ресурсы. Требования доступности инвалидов по зрению: </w:t>
                            </w:r>
                            <w:r w:rsidRPr="00B52CAE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>гиперссылка</w:t>
                            </w:r>
                            <w:r w:rsidRPr="00B52CAE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2D2D2D"/>
                                <w:spacing w:val="2"/>
                              </w:rPr>
                              <w:t>–</w:t>
                            </w:r>
                            <w:r w:rsidRPr="00B52CAE">
                              <w:rPr>
                                <w:rFonts w:ascii="Trebuchet MS" w:hAnsi="Trebuchet MS" w:cs="Arial"/>
                                <w:b/>
                                <w:bCs/>
                                <w:color w:val="2D2D2D"/>
                                <w:spacing w:val="2"/>
                              </w:rPr>
                              <w:t xml:space="preserve"> </w:t>
                            </w:r>
                            <w:r w:rsidRPr="00F44B82">
                              <w:rPr>
                                <w:rFonts w:ascii="Trebuchet MS" w:hAnsi="Trebuchet MS" w:cs="Arial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элемент гипертекстового </w:t>
                            </w:r>
                            <w:r w:rsidRPr="00F44B82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документа, </w:t>
                            </w:r>
                            <w:r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который связан с другим документом</w:t>
                            </w:r>
                            <w:r w:rsidRPr="00F44B82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 w:rsidRPr="00F44B82">
                              <w:rPr>
                                <w:rFonts w:ascii="Trebuchet MS" w:hAnsi="Trebuchet MS" w:cs="Times New Roman"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44B82" w:rsidRDefault="00F44B82" w:rsidP="00F44B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1B59D" id="Скругленный прямоугольник 137" o:spid="_x0000_s1031" style="position:absolute;left:0;text-align:left;margin-left:0;margin-top:146pt;width:496.05pt;height:58.5pt;z-index:-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" fillcolor="#deeaf6 [660]" strokecolor="#deeaf6 [660]" strokeweight="1pt">
                <v:stroke joinstyle="miter"/>
                <v:textbox>
                  <w:txbxContent>
                    <w:p w:rsidR="00F44B82" w:rsidRPr="00F44B82" w:rsidRDefault="00F44B82" w:rsidP="00F44B82">
                      <w:pPr>
                        <w:jc w:val="both"/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50342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 xml:space="preserve">Согласно </w:t>
                      </w:r>
                      <w:r w:rsidRPr="00013D1A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ГОСТ Р 52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872</w:t>
                      </w:r>
                      <w:r w:rsidRPr="00013D1A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-20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12</w:t>
                      </w:r>
                      <w:r w:rsidRPr="00013D1A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 Ин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тернет ресурсы. Требования доступности инвалидов по зрению: </w:t>
                      </w:r>
                      <w:r w:rsidRPr="00B52CAE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>гиперссылка</w:t>
                      </w:r>
                      <w:r w:rsidRPr="00B52CAE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2D2D2D"/>
                          <w:spacing w:val="2"/>
                        </w:rPr>
                        <w:t>–</w:t>
                      </w:r>
                      <w:r w:rsidRPr="00B52CAE">
                        <w:rPr>
                          <w:rFonts w:ascii="Trebuchet MS" w:hAnsi="Trebuchet MS" w:cs="Arial"/>
                          <w:b/>
                          <w:bCs/>
                          <w:color w:val="2D2D2D"/>
                          <w:spacing w:val="2"/>
                        </w:rPr>
                        <w:t xml:space="preserve"> </w:t>
                      </w:r>
                      <w:r w:rsidRPr="00F44B82">
                        <w:rPr>
                          <w:rFonts w:ascii="Trebuchet MS" w:hAnsi="Trebuchet MS" w:cs="Arial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 xml:space="preserve">элемент гипертекстового </w:t>
                      </w:r>
                      <w:r w:rsidRPr="00F44B82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  <w:t xml:space="preserve">документа, </w:t>
                      </w:r>
                      <w:r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  <w:t>который связан с другим документом</w:t>
                      </w:r>
                      <w:r w:rsidRPr="00F44B82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  <w:t>.</w:t>
                      </w:r>
                      <w:r w:rsidRPr="00F44B82">
                        <w:rPr>
                          <w:rFonts w:ascii="Trebuchet MS" w:hAnsi="Trebuchet MS" w:cs="Times New Roman"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44B82" w:rsidRDefault="00F44B82" w:rsidP="00F44B82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F44B82">
        <w:rPr>
          <w:rFonts w:ascii="Trebuchet MS" w:hAnsi="Trebuchet MS" w:cs="Times New Roman"/>
          <w:bCs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89C93C1" wp14:editId="69DD29F4">
                <wp:simplePos x="0" y="0"/>
                <wp:positionH relativeFrom="margin">
                  <wp:posOffset>-191770</wp:posOffset>
                </wp:positionH>
                <wp:positionV relativeFrom="paragraph">
                  <wp:posOffset>987425</wp:posOffset>
                </wp:positionV>
                <wp:extent cx="6299835" cy="742950"/>
                <wp:effectExtent l="0" t="0" r="24765" b="19050"/>
                <wp:wrapThrough wrapText="bothSides">
                  <wp:wrapPolygon edited="0">
                    <wp:start x="131" y="0"/>
                    <wp:lineTo x="0" y="1108"/>
                    <wp:lineTo x="0" y="20492"/>
                    <wp:lineTo x="65" y="21600"/>
                    <wp:lineTo x="21554" y="21600"/>
                    <wp:lineTo x="21620" y="20492"/>
                    <wp:lineTo x="21620" y="1108"/>
                    <wp:lineTo x="21489" y="0"/>
                    <wp:lineTo x="131" y="0"/>
                  </wp:wrapPolygon>
                </wp:wrapThrough>
                <wp:docPr id="136" name="Скругленный 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742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B82" w:rsidRPr="00B52CAE" w:rsidRDefault="00F44B82" w:rsidP="00B52CAE">
                            <w:pPr>
                              <w:jc w:val="both"/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32"/>
                                <w:szCs w:val="24"/>
                                <w:shd w:val="clear" w:color="auto" w:fill="FFFFFF"/>
                              </w:rPr>
                            </w:pPr>
                            <w:r w:rsidRPr="00350342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Согласно </w:t>
                            </w:r>
                            <w:r w:rsidRPr="00013D1A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ГОСТ Р 52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872</w:t>
                            </w:r>
                            <w:r w:rsidRPr="00013D1A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-20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12</w:t>
                            </w:r>
                            <w:r w:rsidRPr="00013D1A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 Ин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тернет ресурсы. Требования доступности инвалидов по зрению </w:t>
                            </w:r>
                            <w:r w:rsidRPr="00B52CAE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«</w:t>
                            </w:r>
                            <w:r w:rsidRPr="00B52CAE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гипертекстовый документ </w:t>
                            </w:r>
                            <w:r w:rsidRPr="00B52CAE">
                              <w:rPr>
                                <w:rFonts w:ascii="Trebuchet MS" w:hAnsi="Trebuchet MS" w:cs="Arial"/>
                                <w:b/>
                                <w:bCs/>
                                <w:color w:val="2D2D2D"/>
                                <w:spacing w:val="2"/>
                              </w:rPr>
                              <w:t xml:space="preserve">- </w:t>
                            </w:r>
                            <w:r w:rsidRPr="00B52CAE">
                              <w:rPr>
                                <w:rFonts w:ascii="Trebuchet MS" w:hAnsi="Trebuchet MS" w:cs="Arial"/>
                                <w:bCs/>
                                <w:color w:val="2D2D2D"/>
                                <w:spacing w:val="2"/>
                                <w:sz w:val="24"/>
                              </w:rPr>
                              <w:t>т</w:t>
                            </w:r>
                            <w:r w:rsidRPr="00B52CAE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</w:rPr>
                              <w:t>екстовый документ, содержащий гиперссылки.</w:t>
                            </w:r>
                            <w:r w:rsidRPr="00B52CAE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pacing w:val="2"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  <w:p w:rsidR="00F44B82" w:rsidRDefault="00F44B82" w:rsidP="00B52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C93C1" id="Скругленный прямоугольник 136" o:spid="_x0000_s1032" style="position:absolute;left:0;text-align:left;margin-left:-15.1pt;margin-top:77.75pt;width:496.05pt;height:58.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" fillcolor="#deeaf6 [660]" strokecolor="#deeaf6 [660]" strokeweight="1pt">
                <v:stroke joinstyle="miter"/>
                <v:textbox>
                  <w:txbxContent>
                    <w:p w:rsidR="00F44B82" w:rsidRPr="00B52CAE" w:rsidRDefault="00F44B82" w:rsidP="00B52CAE">
                      <w:pPr>
                        <w:jc w:val="both"/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32"/>
                          <w:szCs w:val="24"/>
                          <w:shd w:val="clear" w:color="auto" w:fill="FFFFFF"/>
                        </w:rPr>
                      </w:pPr>
                      <w:r w:rsidRPr="00350342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 xml:space="preserve">Согласно </w:t>
                      </w:r>
                      <w:r w:rsidRPr="00013D1A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ГОСТ Р 52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872</w:t>
                      </w:r>
                      <w:r w:rsidRPr="00013D1A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-20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12</w:t>
                      </w:r>
                      <w:r w:rsidRPr="00013D1A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 Ин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тернет ресурсы. Требования доступности инвалидов по зрению </w:t>
                      </w:r>
                      <w:r w:rsidRPr="00B52CAE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>«</w:t>
                      </w:r>
                      <w:r w:rsidRPr="00B52CAE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 xml:space="preserve">гипертекстовый документ </w:t>
                      </w:r>
                      <w:r w:rsidRPr="00B52CAE">
                        <w:rPr>
                          <w:rFonts w:ascii="Trebuchet MS" w:hAnsi="Trebuchet MS" w:cs="Arial"/>
                          <w:b/>
                          <w:bCs/>
                          <w:color w:val="2D2D2D"/>
                          <w:spacing w:val="2"/>
                        </w:rPr>
                        <w:t xml:space="preserve">- </w:t>
                      </w:r>
                      <w:r w:rsidRPr="00B52CAE">
                        <w:rPr>
                          <w:rFonts w:ascii="Trebuchet MS" w:hAnsi="Trebuchet MS" w:cs="Arial"/>
                          <w:bCs/>
                          <w:color w:val="2D2D2D"/>
                          <w:spacing w:val="2"/>
                          <w:sz w:val="24"/>
                        </w:rPr>
                        <w:t>т</w:t>
                      </w:r>
                      <w:r w:rsidRPr="00B52CAE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</w:rPr>
                        <w:t>екстовый документ, содержащий гиперссылки.</w:t>
                      </w:r>
                      <w:r w:rsidRPr="00B52CAE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pacing w:val="2"/>
                          <w:sz w:val="32"/>
                          <w:szCs w:val="24"/>
                        </w:rPr>
                        <w:t xml:space="preserve"> </w:t>
                      </w:r>
                    </w:p>
                    <w:p w:rsidR="00F44B82" w:rsidRDefault="00F44B82" w:rsidP="00B52CAE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F44B82" w:rsidRPr="00F44B82">
        <w:rPr>
          <w:rFonts w:ascii="Trebuchet MS" w:hAnsi="Trebuchet MS"/>
        </w:rPr>
        <w:t xml:space="preserve">Сам Теодор Нельсон описывал идею </w:t>
      </w:r>
      <w:r w:rsidR="00F44B82" w:rsidRPr="00F44B82">
        <w:rPr>
          <w:rFonts w:ascii="Trebuchet MS" w:hAnsi="Trebuchet MS"/>
          <w:b/>
          <w:color w:val="0070C0"/>
        </w:rPr>
        <w:t>гипертекста</w:t>
      </w:r>
      <w:r w:rsidR="00F44B82" w:rsidRPr="00F44B82">
        <w:rPr>
          <w:rFonts w:ascii="Trebuchet MS" w:hAnsi="Trebuchet MS"/>
          <w:color w:val="0070C0"/>
        </w:rPr>
        <w:t xml:space="preserve"> </w:t>
      </w:r>
      <w:r w:rsidR="00F44B82" w:rsidRPr="00F44B82">
        <w:rPr>
          <w:rFonts w:ascii="Trebuchet MS" w:hAnsi="Trebuchet MS"/>
        </w:rPr>
        <w:t>так: «р</w:t>
      </w:r>
      <w:r w:rsidR="00B52CAE" w:rsidRPr="00F44B82">
        <w:rPr>
          <w:rFonts w:ascii="Trebuchet MS" w:hAnsi="Trebuchet MS"/>
        </w:rPr>
        <w:t xml:space="preserve">уководствуясь идеями, характер которых литературный, а не технический, мы создали </w:t>
      </w:r>
      <w:r w:rsidR="00B52CAE" w:rsidRPr="00F44B82">
        <w:rPr>
          <w:rFonts w:ascii="Trebuchet MS" w:hAnsi="Trebuchet MS"/>
          <w:b/>
          <w:color w:val="0070C0"/>
        </w:rPr>
        <w:t>систему для хранения и поиска текста</w:t>
      </w:r>
      <w:r w:rsidR="00B52CAE" w:rsidRPr="00F44B82">
        <w:rPr>
          <w:rFonts w:ascii="Trebuchet MS" w:hAnsi="Trebuchet MS"/>
        </w:rPr>
        <w:t xml:space="preserve">, в котором введены </w:t>
      </w:r>
      <w:r w:rsidR="00B52CAE" w:rsidRPr="00AF0792">
        <w:rPr>
          <w:rFonts w:ascii="Trebuchet MS" w:hAnsi="Trebuchet MS"/>
          <w:b/>
          <w:color w:val="0070C0"/>
        </w:rPr>
        <w:t>взаимосвязи</w:t>
      </w:r>
      <w:r w:rsidR="00B52CAE" w:rsidRPr="00AF0792">
        <w:rPr>
          <w:rFonts w:ascii="Trebuchet MS" w:hAnsi="Trebuchet MS"/>
          <w:color w:val="0070C0"/>
        </w:rPr>
        <w:t xml:space="preserve"> </w:t>
      </w:r>
      <w:r w:rsidR="00B52CAE" w:rsidRPr="00F44B82">
        <w:rPr>
          <w:rFonts w:ascii="Trebuchet MS" w:hAnsi="Trebuchet MS"/>
        </w:rPr>
        <w:t>и «</w:t>
      </w:r>
      <w:r w:rsidR="00B52CAE" w:rsidRPr="00AF0792">
        <w:rPr>
          <w:rFonts w:ascii="Trebuchet MS" w:hAnsi="Trebuchet MS"/>
          <w:b/>
          <w:color w:val="0070C0"/>
        </w:rPr>
        <w:t>окна</w:t>
      </w:r>
      <w:r w:rsidR="00B52CAE" w:rsidRPr="00F44B82">
        <w:rPr>
          <w:rFonts w:ascii="Trebuchet MS" w:hAnsi="Trebuchet MS"/>
        </w:rPr>
        <w:t xml:space="preserve">». Наша фундаментальная единица, </w:t>
      </w:r>
      <w:r w:rsidR="00B52CAE" w:rsidRPr="00F44B82">
        <w:rPr>
          <w:rFonts w:ascii="Trebuchet MS" w:hAnsi="Trebuchet MS"/>
          <w:b/>
          <w:color w:val="0070C0"/>
        </w:rPr>
        <w:t>документ</w:t>
      </w:r>
      <w:r w:rsidR="00B52CAE" w:rsidRPr="00F44B82">
        <w:rPr>
          <w:rFonts w:ascii="Trebuchet MS" w:hAnsi="Trebuchet MS"/>
        </w:rPr>
        <w:t>, может иметь «</w:t>
      </w:r>
      <w:r w:rsidR="00B52CAE" w:rsidRPr="00F44B82">
        <w:rPr>
          <w:rFonts w:ascii="Trebuchet MS" w:hAnsi="Trebuchet MS"/>
          <w:b/>
          <w:color w:val="0070C0"/>
        </w:rPr>
        <w:t>окна</w:t>
      </w:r>
      <w:r w:rsidR="00A76CBC">
        <w:rPr>
          <w:rFonts w:ascii="Trebuchet MS" w:hAnsi="Trebuchet MS"/>
        </w:rPr>
        <w:t>» на любые другие документы».</w:t>
      </w:r>
    </w:p>
    <w:p w:rsidR="00851B9F" w:rsidRDefault="00B52CAE" w:rsidP="00753791">
      <w:pPr>
        <w:ind w:firstLine="708"/>
        <w:jc w:val="both"/>
        <w:rPr>
          <w:rFonts w:ascii="Trebuchet MS" w:hAnsi="Trebuchet MS" w:cs="Arial"/>
          <w:color w:val="333333"/>
          <w:sz w:val="20"/>
          <w:szCs w:val="20"/>
          <w:shd w:val="clear" w:color="auto" w:fill="FFFFFF"/>
        </w:rPr>
      </w:pPr>
      <w:r w:rsidRPr="00F44B82">
        <w:rPr>
          <w:rFonts w:ascii="Trebuchet MS" w:hAnsi="Trebuchet MS"/>
        </w:rPr>
        <w:br/>
      </w:r>
    </w:p>
    <w:p w:rsidR="00851B9F" w:rsidRDefault="00851B9F" w:rsidP="00753791">
      <w:pPr>
        <w:ind w:firstLine="708"/>
        <w:jc w:val="both"/>
        <w:rPr>
          <w:rFonts w:ascii="Trebuchet MS" w:hAnsi="Trebuchet MS" w:cs="Arial"/>
          <w:color w:val="333333"/>
          <w:sz w:val="20"/>
          <w:szCs w:val="20"/>
          <w:shd w:val="clear" w:color="auto" w:fill="FFFFFF"/>
        </w:rPr>
      </w:pPr>
    </w:p>
    <w:p w:rsidR="00F44B82" w:rsidRPr="00F648B7" w:rsidRDefault="00F648B7" w:rsidP="00753791">
      <w:pPr>
        <w:ind w:firstLine="708"/>
        <w:jc w:val="both"/>
        <w:rPr>
          <w:rFonts w:ascii="Trebuchet MS" w:hAnsi="Trebuchet MS" w:cs="Arial"/>
          <w:color w:val="333333"/>
          <w:sz w:val="20"/>
          <w:szCs w:val="20"/>
          <w:shd w:val="clear" w:color="auto" w:fill="FFFFFF"/>
        </w:rPr>
      </w:pPr>
      <w:r>
        <w:rPr>
          <w:rFonts w:ascii="Trebuchet MS" w:hAnsi="Trebuchet MS" w:cs="Arial"/>
          <w:color w:val="333333"/>
          <w:sz w:val="20"/>
          <w:szCs w:val="20"/>
          <w:shd w:val="clear" w:color="auto" w:fill="FFFFFF"/>
        </w:rPr>
        <w:lastRenderedPageBreak/>
        <w:t>***</w:t>
      </w:r>
      <w:r w:rsidR="00B52CAE" w:rsidRPr="00F648B7">
        <w:rPr>
          <w:rFonts w:ascii="Trebuchet MS" w:hAnsi="Trebuchet MS" w:cs="Arial"/>
          <w:color w:val="333333"/>
          <w:sz w:val="20"/>
          <w:szCs w:val="20"/>
          <w:shd w:val="clear" w:color="auto" w:fill="FFFFFF"/>
        </w:rPr>
        <w:t>Примечание</w:t>
      </w:r>
      <w:r w:rsidR="00F44B82" w:rsidRPr="00F648B7">
        <w:rPr>
          <w:rFonts w:ascii="Trebuchet MS" w:hAnsi="Trebuchet MS" w:cs="Arial"/>
          <w:color w:val="333333"/>
          <w:sz w:val="20"/>
          <w:szCs w:val="20"/>
          <w:shd w:val="clear" w:color="auto" w:fill="FFFFFF"/>
        </w:rPr>
        <w:t xml:space="preserve">. </w:t>
      </w:r>
    </w:p>
    <w:p w:rsidR="00B52CAE" w:rsidRDefault="00B52CAE" w:rsidP="00F44B82">
      <w:pPr>
        <w:jc w:val="both"/>
        <w:rPr>
          <w:rFonts w:ascii="Trebuchet MS" w:hAnsi="Trebuchet MS" w:cs="Arial"/>
          <w:color w:val="333333"/>
          <w:szCs w:val="20"/>
          <w:shd w:val="clear" w:color="auto" w:fill="FFFFFF"/>
        </w:rPr>
      </w:pPr>
      <w:r w:rsidRPr="00F44B82">
        <w:rPr>
          <w:rFonts w:ascii="Trebuchet MS" w:hAnsi="Trebuchet MS" w:cs="Arial"/>
          <w:color w:val="333333"/>
          <w:szCs w:val="20"/>
          <w:shd w:val="clear" w:color="auto" w:fill="FFFFFF"/>
        </w:rPr>
        <w:t>При использовании программ просмотра </w:t>
      </w:r>
      <w:r w:rsidRPr="00F44B82">
        <w:rPr>
          <w:rFonts w:ascii="Trebuchet MS" w:hAnsi="Trebuchet MS" w:cs="Arial"/>
          <w:b/>
          <w:bCs/>
          <w:color w:val="0070C0"/>
          <w:szCs w:val="20"/>
          <w:shd w:val="clear" w:color="auto" w:fill="FFFFFF"/>
        </w:rPr>
        <w:t xml:space="preserve">гипертекста </w:t>
      </w:r>
      <w:r w:rsidRPr="00F44B82">
        <w:rPr>
          <w:rFonts w:ascii="Trebuchet MS" w:hAnsi="Trebuchet MS" w:cs="Arial"/>
          <w:color w:val="333333"/>
          <w:szCs w:val="20"/>
          <w:shd w:val="clear" w:color="auto" w:fill="FFFFFF"/>
        </w:rPr>
        <w:t xml:space="preserve">нажатие на такой </w:t>
      </w:r>
      <w:r w:rsidRPr="00F648B7">
        <w:rPr>
          <w:rFonts w:ascii="Trebuchet MS" w:hAnsi="Trebuchet MS" w:cs="Arial"/>
          <w:b/>
          <w:color w:val="0070C0"/>
          <w:szCs w:val="20"/>
          <w:shd w:val="clear" w:color="auto" w:fill="FFFFFF"/>
        </w:rPr>
        <w:t>элемент</w:t>
      </w:r>
      <w:r w:rsidRPr="00F44B82">
        <w:rPr>
          <w:rFonts w:ascii="Trebuchet MS" w:hAnsi="Trebuchet MS" w:cs="Arial"/>
          <w:color w:val="0070C0"/>
          <w:szCs w:val="20"/>
          <w:shd w:val="clear" w:color="auto" w:fill="FFFFFF"/>
        </w:rPr>
        <w:t xml:space="preserve"> </w:t>
      </w:r>
      <w:r w:rsidRPr="00F44B82">
        <w:rPr>
          <w:rFonts w:ascii="Trebuchet MS" w:hAnsi="Trebuchet MS" w:cs="Arial"/>
          <w:color w:val="333333"/>
          <w:szCs w:val="20"/>
          <w:shd w:val="clear" w:color="auto" w:fill="FFFFFF"/>
        </w:rPr>
        <w:t>приводит к переходу на другую страницу </w:t>
      </w:r>
      <w:r w:rsidRPr="00F648B7">
        <w:rPr>
          <w:rFonts w:ascii="Trebuchet MS" w:hAnsi="Trebuchet MS" w:cs="Arial"/>
          <w:b/>
          <w:bCs/>
          <w:color w:val="0070C0"/>
          <w:szCs w:val="20"/>
          <w:shd w:val="clear" w:color="auto" w:fill="FFFFFF"/>
        </w:rPr>
        <w:t>гипертекста</w:t>
      </w:r>
      <w:r w:rsidRPr="00F44B82">
        <w:rPr>
          <w:rFonts w:ascii="Trebuchet MS" w:hAnsi="Trebuchet MS" w:cs="Arial"/>
          <w:color w:val="333333"/>
          <w:szCs w:val="20"/>
          <w:shd w:val="clear" w:color="auto" w:fill="FFFFFF"/>
        </w:rPr>
        <w:t>. </w:t>
      </w:r>
      <w:r w:rsidR="006A1451">
        <w:rPr>
          <w:rFonts w:ascii="Trebuchet MS" w:hAnsi="Trebuchet MS" w:cs="Arial"/>
          <w:color w:val="333333"/>
          <w:szCs w:val="20"/>
          <w:shd w:val="clear" w:color="auto" w:fill="FFFFFF"/>
        </w:rPr>
        <w:t>В современной терминологии употребляется термин «</w:t>
      </w:r>
      <w:r w:rsidR="006A1451" w:rsidRPr="006A1451">
        <w:rPr>
          <w:rFonts w:ascii="Trebuchet MS" w:hAnsi="Trebuchet MS" w:cs="Arial"/>
          <w:b/>
          <w:color w:val="0070C0"/>
          <w:szCs w:val="20"/>
          <w:shd w:val="clear" w:color="auto" w:fill="FFFFFF"/>
        </w:rPr>
        <w:t>навигация</w:t>
      </w:r>
      <w:r w:rsidR="006A1451">
        <w:rPr>
          <w:rFonts w:ascii="Trebuchet MS" w:hAnsi="Trebuchet MS" w:cs="Arial"/>
          <w:color w:val="333333"/>
          <w:szCs w:val="20"/>
          <w:shd w:val="clear" w:color="auto" w:fill="FFFFFF"/>
        </w:rPr>
        <w:t>» - как способ перехода от одной страницы документа к другой.</w:t>
      </w:r>
    </w:p>
    <w:p w:rsidR="00C20BB1" w:rsidRDefault="00C20BB1" w:rsidP="00F44B82">
      <w:pPr>
        <w:jc w:val="both"/>
        <w:rPr>
          <w:rFonts w:ascii="Trebuchet MS" w:hAnsi="Trebuchet MS" w:cs="Arial"/>
          <w:color w:val="333333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08B3436" wp14:editId="775EB648">
            <wp:simplePos x="0" y="0"/>
            <wp:positionH relativeFrom="column">
              <wp:posOffset>1400175</wp:posOffset>
            </wp:positionH>
            <wp:positionV relativeFrom="paragraph">
              <wp:posOffset>9525</wp:posOffset>
            </wp:positionV>
            <wp:extent cx="780415" cy="780415"/>
            <wp:effectExtent l="0" t="0" r="0" b="0"/>
            <wp:wrapNone/>
            <wp:docPr id="144" name="Рисунок 144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BB1" w:rsidRPr="00C20BB1" w:rsidRDefault="00C20BB1" w:rsidP="00C20BB1">
      <w:pPr>
        <w:jc w:val="center"/>
        <w:rPr>
          <w:rFonts w:ascii="Trebuchet MS" w:hAnsi="Trebuchet MS" w:cs="Arial"/>
          <w:b/>
          <w:color w:val="0070C0"/>
          <w:szCs w:val="20"/>
          <w:shd w:val="clear" w:color="auto" w:fill="FFFFFF"/>
        </w:rPr>
      </w:pPr>
      <w:r w:rsidRPr="00C20BB1">
        <w:rPr>
          <w:rFonts w:ascii="Trebuchet MS" w:hAnsi="Trebuchet MS" w:cs="Arial"/>
          <w:b/>
          <w:color w:val="0070C0"/>
          <w:szCs w:val="20"/>
          <w:shd w:val="clear" w:color="auto" w:fill="FFFFFF"/>
        </w:rPr>
        <w:t>Признаки гипертекста</w:t>
      </w:r>
    </w:p>
    <w:p w:rsidR="00C20BB1" w:rsidRDefault="00C20BB1" w:rsidP="00F44B82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C20BB1" w:rsidRDefault="00C20BB1" w:rsidP="00C20BB1">
      <w:pPr>
        <w:pStyle w:val="a3"/>
        <w:numPr>
          <w:ilvl w:val="0"/>
          <w:numId w:val="6"/>
        </w:num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иерархичная структура;</w:t>
      </w:r>
    </w:p>
    <w:p w:rsidR="00C20BB1" w:rsidRDefault="00C20BB1" w:rsidP="00C20BB1">
      <w:pPr>
        <w:pStyle w:val="a3"/>
        <w:numPr>
          <w:ilvl w:val="0"/>
          <w:numId w:val="6"/>
        </w:num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нелинейность;</w:t>
      </w:r>
    </w:p>
    <w:p w:rsidR="00C20BB1" w:rsidRPr="0027230F" w:rsidRDefault="00C20BB1" w:rsidP="0027230F">
      <w:pPr>
        <w:pStyle w:val="a3"/>
        <w:numPr>
          <w:ilvl w:val="0"/>
          <w:numId w:val="6"/>
        </w:num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интерактивность</w:t>
      </w:r>
      <w:r w:rsidR="0027230F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1C7D82" w:rsidRDefault="001C7D82" w:rsidP="001C7D82">
      <w:pPr>
        <w:pStyle w:val="a3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57DBA71" wp14:editId="6366399F">
            <wp:simplePos x="0" y="0"/>
            <wp:positionH relativeFrom="column">
              <wp:posOffset>1476375</wp:posOffset>
            </wp:positionH>
            <wp:positionV relativeFrom="paragraph">
              <wp:posOffset>160655</wp:posOffset>
            </wp:positionV>
            <wp:extent cx="780415" cy="780415"/>
            <wp:effectExtent l="0" t="0" r="0" b="0"/>
            <wp:wrapNone/>
            <wp:docPr id="145" name="Рисунок 145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BB1" w:rsidRPr="00752895" w:rsidRDefault="00C20BB1" w:rsidP="00C20BB1">
      <w:pPr>
        <w:jc w:val="both"/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</w:pPr>
    </w:p>
    <w:p w:rsidR="00752895" w:rsidRPr="00752895" w:rsidRDefault="00752895" w:rsidP="00752895">
      <w:pPr>
        <w:jc w:val="center"/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</w:pPr>
      <w:r w:rsidRPr="00752895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Иерархичная структура</w:t>
      </w:r>
    </w:p>
    <w:p w:rsidR="00C20BB1" w:rsidRDefault="00DE53B3" w:rsidP="00AF0792">
      <w:pPr>
        <w:ind w:firstLine="708"/>
        <w:jc w:val="both"/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</w:pPr>
      <w:r w:rsidRPr="00DE53B3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Гипертекст</w:t>
      </w:r>
      <w:r w:rsidRPr="00DE53B3">
        <w:rPr>
          <w:rFonts w:ascii="Trebuchet MS" w:hAnsi="Trebuchet MS" w:cs="Arial"/>
          <w:color w:val="0070C0"/>
          <w:sz w:val="24"/>
          <w:szCs w:val="20"/>
          <w:shd w:val="clear" w:color="auto" w:fill="FFFFFF"/>
        </w:rPr>
        <w:t xml:space="preserve"> </w:t>
      </w:r>
      <w:r w:rsidRPr="00DE53B3"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 xml:space="preserve">по сути состоит из отдельных </w:t>
      </w:r>
      <w:r w:rsidR="00752895" w:rsidRPr="00752895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блоков</w:t>
      </w:r>
      <w:r w:rsidR="00752895" w:rsidRPr="00752895">
        <w:rPr>
          <w:rFonts w:ascii="Trebuchet MS" w:hAnsi="Trebuchet MS" w:cs="Arial"/>
          <w:color w:val="0070C0"/>
          <w:sz w:val="24"/>
          <w:szCs w:val="20"/>
          <w:shd w:val="clear" w:color="auto" w:fill="FFFFFF"/>
        </w:rPr>
        <w:t xml:space="preserve"> </w:t>
      </w:r>
      <w:r w:rsidR="00752895"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>(</w:t>
      </w:r>
      <w:r w:rsidRPr="00DE53B3"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>документов</w:t>
      </w:r>
      <w:r w:rsidR="00752895"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>)</w:t>
      </w:r>
      <w:r w:rsidRPr="00DE53B3"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 xml:space="preserve">, некоторые из них по отношению к другим являются </w:t>
      </w:r>
      <w:r w:rsidRPr="00DE53B3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главными</w:t>
      </w:r>
      <w:r w:rsidRPr="00DE53B3"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 xml:space="preserve">, а </w:t>
      </w:r>
      <w:r w:rsidR="00752895"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 xml:space="preserve">некоторые </w:t>
      </w:r>
      <w:r w:rsidRPr="00DE53B3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второстепенными</w:t>
      </w:r>
      <w:r w:rsidRPr="00DE53B3"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 xml:space="preserve">. </w:t>
      </w:r>
      <w:r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 xml:space="preserve">Главная задача при разработке </w:t>
      </w:r>
      <w:r w:rsidRPr="00752895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образовательного контента</w:t>
      </w:r>
      <w:r w:rsidRPr="00752895">
        <w:rPr>
          <w:rFonts w:ascii="Trebuchet MS" w:hAnsi="Trebuchet MS" w:cs="Arial"/>
          <w:color w:val="0070C0"/>
          <w:sz w:val="24"/>
          <w:szCs w:val="20"/>
          <w:shd w:val="clear" w:color="auto" w:fill="FFFFFF"/>
        </w:rPr>
        <w:t xml:space="preserve"> </w:t>
      </w:r>
      <w:r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 xml:space="preserve">определить перечень </w:t>
      </w:r>
      <w:r w:rsidR="00752895"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 xml:space="preserve">таких </w:t>
      </w:r>
      <w:r w:rsidR="00752895" w:rsidRPr="00752895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блоков</w:t>
      </w:r>
      <w:r w:rsidR="00752895" w:rsidRPr="00752895">
        <w:rPr>
          <w:rFonts w:ascii="Trebuchet MS" w:hAnsi="Trebuchet MS" w:cs="Arial"/>
          <w:color w:val="0070C0"/>
          <w:sz w:val="24"/>
          <w:szCs w:val="20"/>
          <w:shd w:val="clear" w:color="auto" w:fill="FFFFFF"/>
        </w:rPr>
        <w:t xml:space="preserve"> </w:t>
      </w:r>
      <w:r w:rsidR="00752895"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 xml:space="preserve">и установить между ними </w:t>
      </w:r>
      <w:r w:rsidR="00752895" w:rsidRPr="00752895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связи</w:t>
      </w:r>
      <w:r w:rsidR="00752895"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>.</w:t>
      </w:r>
      <w:r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 xml:space="preserve"> </w:t>
      </w:r>
    </w:p>
    <w:p w:rsidR="001C7D82" w:rsidRDefault="001C7D82" w:rsidP="00AF0792">
      <w:pPr>
        <w:ind w:firstLine="708"/>
        <w:jc w:val="both"/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2933CF6" wp14:editId="7596987C">
            <wp:simplePos x="0" y="0"/>
            <wp:positionH relativeFrom="column">
              <wp:posOffset>1695450</wp:posOffset>
            </wp:positionH>
            <wp:positionV relativeFrom="paragraph">
              <wp:posOffset>8890</wp:posOffset>
            </wp:positionV>
            <wp:extent cx="780415" cy="780415"/>
            <wp:effectExtent l="0" t="0" r="0" b="0"/>
            <wp:wrapNone/>
            <wp:docPr id="147" name="Рисунок 147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792" w:rsidRDefault="001C7D82" w:rsidP="001C7D82">
      <w:pPr>
        <w:jc w:val="center"/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</w:pPr>
      <w:r w:rsidRPr="001C7D82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Нелинейность</w:t>
      </w:r>
    </w:p>
    <w:p w:rsidR="001C7D82" w:rsidRDefault="001C7D82" w:rsidP="001C7D82">
      <w:pPr>
        <w:jc w:val="center"/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</w:pPr>
    </w:p>
    <w:p w:rsidR="001C7D82" w:rsidRPr="001C7D82" w:rsidRDefault="001C7D82" w:rsidP="001C7D82">
      <w:pPr>
        <w:ind w:firstLine="708"/>
        <w:jc w:val="both"/>
        <w:rPr>
          <w:rFonts w:ascii="Trebuchet MS" w:hAnsi="Trebuchet MS" w:cs="Arial"/>
          <w:sz w:val="24"/>
          <w:szCs w:val="20"/>
          <w:shd w:val="clear" w:color="auto" w:fill="FFFFFF"/>
        </w:rPr>
      </w:pPr>
      <w:r w:rsidRPr="001C7D82">
        <w:rPr>
          <w:rFonts w:ascii="Trebuchet MS" w:hAnsi="Trebuchet MS" w:cs="Arial"/>
          <w:sz w:val="24"/>
          <w:szCs w:val="20"/>
          <w:shd w:val="clear" w:color="auto" w:fill="FFFFFF"/>
        </w:rPr>
        <w:t>Линейный документ читается последовательно</w:t>
      </w:r>
      <w:r>
        <w:rPr>
          <w:rFonts w:ascii="Trebuchet MS" w:hAnsi="Trebuchet MS" w:cs="Arial"/>
          <w:sz w:val="24"/>
          <w:szCs w:val="20"/>
          <w:shd w:val="clear" w:color="auto" w:fill="FFFFFF"/>
        </w:rPr>
        <w:t xml:space="preserve"> - страница за страницей, </w:t>
      </w:r>
      <w:r w:rsidRPr="001C7D82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гипертекст</w:t>
      </w:r>
      <w:r w:rsidRPr="001C7D82">
        <w:rPr>
          <w:rFonts w:ascii="Trebuchet MS" w:hAnsi="Trebuchet MS" w:cs="Arial"/>
          <w:color w:val="0070C0"/>
          <w:sz w:val="24"/>
          <w:szCs w:val="20"/>
          <w:shd w:val="clear" w:color="auto" w:fill="FFFFFF"/>
        </w:rPr>
        <w:t xml:space="preserve"> </w:t>
      </w:r>
      <w:r w:rsidRPr="001C7D82">
        <w:rPr>
          <w:rFonts w:ascii="Trebuchet MS" w:hAnsi="Trebuchet MS" w:cs="Arial"/>
          <w:sz w:val="24"/>
          <w:szCs w:val="20"/>
          <w:shd w:val="clear" w:color="auto" w:fill="FFFFFF"/>
        </w:rPr>
        <w:t xml:space="preserve">– </w:t>
      </w:r>
      <w:r>
        <w:rPr>
          <w:rFonts w:ascii="Trebuchet MS" w:hAnsi="Trebuchet MS" w:cs="Arial"/>
          <w:sz w:val="24"/>
          <w:szCs w:val="20"/>
          <w:shd w:val="clear" w:color="auto" w:fill="FFFFFF"/>
        </w:rPr>
        <w:t xml:space="preserve">блоками, </w:t>
      </w:r>
      <w:r w:rsidRPr="004164DA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читатель</w:t>
      </w:r>
      <w:r w:rsidRPr="004164DA">
        <w:rPr>
          <w:rFonts w:ascii="Trebuchet MS" w:hAnsi="Trebuchet MS" w:cs="Arial"/>
          <w:color w:val="0070C0"/>
          <w:sz w:val="24"/>
          <w:szCs w:val="20"/>
          <w:shd w:val="clear" w:color="auto" w:fill="FFFFFF"/>
        </w:rPr>
        <w:t xml:space="preserve"> </w:t>
      </w:r>
      <w:r>
        <w:rPr>
          <w:rFonts w:ascii="Trebuchet MS" w:hAnsi="Trebuchet MS" w:cs="Arial"/>
          <w:sz w:val="24"/>
          <w:szCs w:val="20"/>
          <w:shd w:val="clear" w:color="auto" w:fill="FFFFFF"/>
        </w:rPr>
        <w:t>определяет последовательность чтения блоков. А значит у него должен быть выбор!</w:t>
      </w:r>
    </w:p>
    <w:p w:rsidR="001C7D82" w:rsidRDefault="001C7D82" w:rsidP="001C7D82">
      <w:pPr>
        <w:ind w:firstLine="708"/>
        <w:jc w:val="both"/>
        <w:rPr>
          <w:rFonts w:ascii="Trebuchet MS" w:hAnsi="Trebuchet MS" w:cs="Arial"/>
          <w:sz w:val="32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1AAFA4C2" wp14:editId="5F5061BE">
            <wp:simplePos x="0" y="0"/>
            <wp:positionH relativeFrom="column">
              <wp:posOffset>1600200</wp:posOffset>
            </wp:positionH>
            <wp:positionV relativeFrom="paragraph">
              <wp:posOffset>29210</wp:posOffset>
            </wp:positionV>
            <wp:extent cx="780415" cy="780415"/>
            <wp:effectExtent l="0" t="0" r="0" b="0"/>
            <wp:wrapNone/>
            <wp:docPr id="148" name="Рисунок 148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D82" w:rsidRDefault="001C7D82" w:rsidP="001C7D82">
      <w:pPr>
        <w:jc w:val="center"/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</w:pPr>
      <w:r w:rsidRPr="001C7D82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Интерактивность</w:t>
      </w:r>
    </w:p>
    <w:p w:rsidR="006A1451" w:rsidRDefault="006A1451" w:rsidP="001C7D82">
      <w:pPr>
        <w:jc w:val="center"/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</w:pPr>
      <w:r>
        <w:rPr>
          <w:rFonts w:ascii="Trebuchet MS" w:hAnsi="Trebuchet MS" w:cs="Times New Roman"/>
          <w:bCs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7A5D5449" wp14:editId="69777DB6">
                <wp:simplePos x="0" y="0"/>
                <wp:positionH relativeFrom="margin">
                  <wp:posOffset>0</wp:posOffset>
                </wp:positionH>
                <wp:positionV relativeFrom="paragraph">
                  <wp:posOffset>255270</wp:posOffset>
                </wp:positionV>
                <wp:extent cx="6048375" cy="1533525"/>
                <wp:effectExtent l="0" t="0" r="28575" b="28575"/>
                <wp:wrapThrough wrapText="bothSides">
                  <wp:wrapPolygon edited="0">
                    <wp:start x="476" y="0"/>
                    <wp:lineTo x="0" y="1342"/>
                    <wp:lineTo x="0" y="20124"/>
                    <wp:lineTo x="340" y="21466"/>
                    <wp:lineTo x="476" y="21734"/>
                    <wp:lineTo x="21226" y="21734"/>
                    <wp:lineTo x="21634" y="20124"/>
                    <wp:lineTo x="21634" y="1342"/>
                    <wp:lineTo x="21158" y="0"/>
                    <wp:lineTo x="476" y="0"/>
                  </wp:wrapPolygon>
                </wp:wrapThrough>
                <wp:docPr id="150" name="Скругленный 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533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451" w:rsidRDefault="006A1451" w:rsidP="006A1451">
                            <w:pPr>
                              <w:ind w:firstLine="708"/>
                              <w:jc w:val="both"/>
                              <w:rPr>
                                <w:rFonts w:ascii="Trebuchet MS" w:hAnsi="Trebuchet MS" w:cs="Arial"/>
                                <w:color w:val="333333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350342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Согласно </w:t>
                            </w:r>
                            <w:r w:rsidRPr="00013D1A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ГОСТ 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15971-90</w:t>
                            </w:r>
                            <w:r w:rsidRPr="00013D1A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Системы обработки информации. Термины и определения: </w:t>
                            </w:r>
                            <w:r w:rsidRPr="00B52CAE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>интерактивный режим</w:t>
                            </w:r>
                            <w:r w:rsidRPr="00B52CAE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2D2D2D"/>
                                <w:spacing w:val="2"/>
                              </w:rPr>
                              <w:t>–</w:t>
                            </w:r>
                            <w:r w:rsidRPr="00B52CAE">
                              <w:rPr>
                                <w:rFonts w:ascii="Trebuchet MS" w:hAnsi="Trebuchet MS" w:cs="Arial"/>
                                <w:b/>
                                <w:bCs/>
                                <w:color w:val="2D2D2D"/>
                                <w:spacing w:val="2"/>
                              </w:rPr>
                              <w:t xml:space="preserve"> </w:t>
                            </w:r>
                            <w:r w:rsidRPr="00BA7A25">
                              <w:rPr>
                                <w:rFonts w:ascii="Trebuchet MS" w:hAnsi="Trebuchet MS" w:cs="Arial"/>
                                <w:bCs/>
                                <w:color w:val="2D2D2D"/>
                                <w:spacing w:val="2"/>
                                <w:sz w:val="24"/>
                              </w:rPr>
                              <w:t>р</w:t>
                            </w:r>
                            <w:r w:rsidRPr="00BA7A25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</w:rPr>
                              <w:t xml:space="preserve">ежим </w:t>
                            </w:r>
                            <w:r w:rsidRPr="00BA7A25">
                              <w:rPr>
                                <w:rFonts w:ascii="Trebuchet MS" w:hAnsi="Trebuchet MS" w:cs="Arial"/>
                                <w:b/>
                                <w:color w:val="0070C0"/>
                                <w:spacing w:val="2"/>
                                <w:sz w:val="24"/>
                              </w:rPr>
                              <w:t>взаимодействия</w:t>
                            </w:r>
                            <w:r w:rsidRPr="00BA7A25">
                              <w:rPr>
                                <w:rFonts w:ascii="Trebuchet MS" w:hAnsi="Trebuchet MS" w:cs="Arial"/>
                                <w:color w:val="0070C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A7A25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</w:rPr>
                              <w:t xml:space="preserve">процесса обработки информации системы обработки информации </w:t>
                            </w:r>
                            <w:r w:rsidRPr="00BA7A25">
                              <w:rPr>
                                <w:rFonts w:ascii="Trebuchet MS" w:hAnsi="Trebuchet MS" w:cs="Arial"/>
                                <w:b/>
                                <w:color w:val="0070C0"/>
                                <w:spacing w:val="2"/>
                                <w:sz w:val="24"/>
                              </w:rPr>
                              <w:t>с человеком</w:t>
                            </w:r>
                            <w:r w:rsidRPr="00BA7A25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</w:rPr>
                              <w:t xml:space="preserve">, выражающийся в разного рода воздействиях на этот процесс, предусмотренных механизмом управления конкретной системы и вызывающих </w:t>
                            </w:r>
                            <w:r w:rsidRPr="00BA7A25">
                              <w:rPr>
                                <w:rFonts w:ascii="Trebuchet MS" w:hAnsi="Trebuchet MS" w:cs="Arial"/>
                                <w:b/>
                                <w:color w:val="0070C0"/>
                                <w:spacing w:val="2"/>
                                <w:sz w:val="24"/>
                              </w:rPr>
                              <w:t>ответную реакцию процесса</w:t>
                            </w:r>
                            <w:r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</w:rPr>
                              <w:t>.</w:t>
                            </w:r>
                          </w:p>
                          <w:p w:rsidR="006A1451" w:rsidRPr="00F44B82" w:rsidRDefault="006A1451" w:rsidP="006A1451">
                            <w:pPr>
                              <w:jc w:val="both"/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44B82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 w:rsidRPr="00F44B82">
                              <w:rPr>
                                <w:rFonts w:ascii="Trebuchet MS" w:hAnsi="Trebuchet MS" w:cs="Times New Roman"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A1451" w:rsidRDefault="006A1451" w:rsidP="006A14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D5449" id="Скругленный прямоугольник 150" o:spid="_x0000_s1033" style="position:absolute;left:0;text-align:left;margin-left:0;margin-top:20.1pt;width:476.25pt;height:120.7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" fillcolor="#deeaf6 [660]" strokecolor="#deeaf6 [660]" strokeweight="1pt">
                <v:stroke joinstyle="miter"/>
                <v:textbox>
                  <w:txbxContent>
                    <w:p w:rsidR="006A1451" w:rsidRDefault="006A1451" w:rsidP="006A1451">
                      <w:pPr>
                        <w:ind w:firstLine="708"/>
                        <w:jc w:val="both"/>
                        <w:rPr>
                          <w:rFonts w:ascii="Trebuchet MS" w:hAnsi="Trebuchet MS" w:cs="Arial"/>
                          <w:color w:val="333333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350342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 xml:space="preserve">Согласно </w:t>
                      </w:r>
                      <w:r w:rsidRPr="00013D1A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ГОСТ 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15971-90</w:t>
                      </w:r>
                      <w:r w:rsidRPr="00013D1A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Системы обработки информации. Термины и определения: </w:t>
                      </w:r>
                      <w:r w:rsidRPr="00B52CAE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>интерактивный режим</w:t>
                      </w:r>
                      <w:r w:rsidRPr="00B52CAE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2D2D2D"/>
                          <w:spacing w:val="2"/>
                        </w:rPr>
                        <w:t>–</w:t>
                      </w:r>
                      <w:r w:rsidRPr="00B52CAE">
                        <w:rPr>
                          <w:rFonts w:ascii="Trebuchet MS" w:hAnsi="Trebuchet MS" w:cs="Arial"/>
                          <w:b/>
                          <w:bCs/>
                          <w:color w:val="2D2D2D"/>
                          <w:spacing w:val="2"/>
                        </w:rPr>
                        <w:t xml:space="preserve"> </w:t>
                      </w:r>
                      <w:r w:rsidRPr="00BA7A25">
                        <w:rPr>
                          <w:rFonts w:ascii="Trebuchet MS" w:hAnsi="Trebuchet MS" w:cs="Arial"/>
                          <w:bCs/>
                          <w:color w:val="2D2D2D"/>
                          <w:spacing w:val="2"/>
                          <w:sz w:val="24"/>
                        </w:rPr>
                        <w:t>р</w:t>
                      </w:r>
                      <w:r w:rsidRPr="00BA7A25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</w:rPr>
                        <w:t xml:space="preserve">ежим </w:t>
                      </w:r>
                      <w:r w:rsidRPr="00BA7A25">
                        <w:rPr>
                          <w:rFonts w:ascii="Trebuchet MS" w:hAnsi="Trebuchet MS" w:cs="Arial"/>
                          <w:b/>
                          <w:color w:val="0070C0"/>
                          <w:spacing w:val="2"/>
                          <w:sz w:val="24"/>
                        </w:rPr>
                        <w:t>взаимодействия</w:t>
                      </w:r>
                      <w:r w:rsidRPr="00BA7A25">
                        <w:rPr>
                          <w:rFonts w:ascii="Trebuchet MS" w:hAnsi="Trebuchet MS" w:cs="Arial"/>
                          <w:color w:val="0070C0"/>
                          <w:spacing w:val="2"/>
                          <w:sz w:val="24"/>
                        </w:rPr>
                        <w:t xml:space="preserve"> </w:t>
                      </w:r>
                      <w:r w:rsidRPr="00BA7A25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</w:rPr>
                        <w:t xml:space="preserve">процесса обработки информации системы обработки информации </w:t>
                      </w:r>
                      <w:r w:rsidRPr="00BA7A25">
                        <w:rPr>
                          <w:rFonts w:ascii="Trebuchet MS" w:hAnsi="Trebuchet MS" w:cs="Arial"/>
                          <w:b/>
                          <w:color w:val="0070C0"/>
                          <w:spacing w:val="2"/>
                          <w:sz w:val="24"/>
                        </w:rPr>
                        <w:t>с человеком</w:t>
                      </w:r>
                      <w:r w:rsidRPr="00BA7A25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</w:rPr>
                        <w:t xml:space="preserve">, выражающийся в разного рода воздействиях на этот процесс, предусмотренных механизмом управления конкретной системы и вызывающих </w:t>
                      </w:r>
                      <w:r w:rsidRPr="00BA7A25">
                        <w:rPr>
                          <w:rFonts w:ascii="Trebuchet MS" w:hAnsi="Trebuchet MS" w:cs="Arial"/>
                          <w:b/>
                          <w:color w:val="0070C0"/>
                          <w:spacing w:val="2"/>
                          <w:sz w:val="24"/>
                        </w:rPr>
                        <w:t>ответную реакцию процесса</w:t>
                      </w:r>
                      <w:r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</w:rPr>
                        <w:t>.</w:t>
                      </w:r>
                    </w:p>
                    <w:p w:rsidR="006A1451" w:rsidRPr="00F44B82" w:rsidRDefault="006A1451" w:rsidP="006A1451">
                      <w:pPr>
                        <w:jc w:val="both"/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44B82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  <w:t>.</w:t>
                      </w:r>
                      <w:r w:rsidRPr="00F44B82">
                        <w:rPr>
                          <w:rFonts w:ascii="Trebuchet MS" w:hAnsi="Trebuchet MS" w:cs="Times New Roman"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A1451" w:rsidRDefault="006A1451" w:rsidP="006A1451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:rsidR="007D4F82" w:rsidRDefault="00851B9F" w:rsidP="001C7D82">
      <w:pPr>
        <w:jc w:val="center"/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</w:pPr>
      <w:r>
        <w:rPr>
          <w:rFonts w:ascii="Trebuchet MS" w:hAnsi="Trebuchet MS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54654B7" wp14:editId="462CB770">
                <wp:simplePos x="0" y="0"/>
                <wp:positionH relativeFrom="column">
                  <wp:posOffset>-146685</wp:posOffset>
                </wp:positionH>
                <wp:positionV relativeFrom="paragraph">
                  <wp:posOffset>2992755</wp:posOffset>
                </wp:positionV>
                <wp:extent cx="723900" cy="609600"/>
                <wp:effectExtent l="0" t="0" r="0" b="0"/>
                <wp:wrapNone/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B9F" w:rsidRPr="00851B9F" w:rsidRDefault="00851B9F" w:rsidP="00851B9F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</w:pPr>
                            <w:r w:rsidRPr="00851B9F"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654B7" id="Прямоугольник 202" o:spid="_x0000_s1038" style="position:absolute;left:0;text-align:left;margin-left:-11.55pt;margin-top:235.65pt;width:57pt;height:4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" filled="f" stroked="f" strokeweight="1pt">
                <v:textbox>
                  <w:txbxContent>
                    <w:p w:rsidR="00851B9F" w:rsidRPr="00851B9F" w:rsidRDefault="00851B9F" w:rsidP="00851B9F">
                      <w:pPr>
                        <w:jc w:val="center"/>
                        <w:rPr>
                          <w:b/>
                          <w:i/>
                          <w:color w:val="C00000"/>
                          <w:sz w:val="72"/>
                        </w:rPr>
                      </w:pPr>
                      <w:r w:rsidRPr="00851B9F">
                        <w:rPr>
                          <w:b/>
                          <w:i/>
                          <w:color w:val="C00000"/>
                          <w:sz w:val="7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6A1451">
        <w:rPr>
          <w:rFonts w:ascii="Trebuchet MS" w:hAnsi="Trebuchet MS" w:cs="Times New Roman"/>
          <w:bCs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2CECCC1" wp14:editId="5291C494">
                <wp:simplePos x="0" y="0"/>
                <wp:positionH relativeFrom="margin">
                  <wp:posOffset>1905</wp:posOffset>
                </wp:positionH>
                <wp:positionV relativeFrom="paragraph">
                  <wp:posOffset>0</wp:posOffset>
                </wp:positionV>
                <wp:extent cx="6048375" cy="2647950"/>
                <wp:effectExtent l="0" t="0" r="28575" b="19050"/>
                <wp:wrapThrough wrapText="bothSides">
                  <wp:wrapPolygon edited="0">
                    <wp:start x="1089" y="0"/>
                    <wp:lineTo x="544" y="622"/>
                    <wp:lineTo x="0" y="1865"/>
                    <wp:lineTo x="0" y="19114"/>
                    <wp:lineTo x="68" y="20201"/>
                    <wp:lineTo x="884" y="21600"/>
                    <wp:lineTo x="1020" y="21600"/>
                    <wp:lineTo x="20614" y="21600"/>
                    <wp:lineTo x="20818" y="21600"/>
                    <wp:lineTo x="21566" y="19891"/>
                    <wp:lineTo x="21634" y="19114"/>
                    <wp:lineTo x="21634" y="1865"/>
                    <wp:lineTo x="20886" y="155"/>
                    <wp:lineTo x="20546" y="0"/>
                    <wp:lineTo x="1089" y="0"/>
                  </wp:wrapPolygon>
                </wp:wrapThrough>
                <wp:docPr id="151" name="Скругленный 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2647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97E" w:rsidRDefault="0034197E" w:rsidP="0034197E">
                            <w:pPr>
                              <w:ind w:firstLine="708"/>
                              <w:jc w:val="both"/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34197E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В </w:t>
                            </w:r>
                            <w:proofErr w:type="gramStart"/>
                            <w:r w:rsidRPr="0034197E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ГОСТ  Р</w:t>
                            </w:r>
                            <w:proofErr w:type="gramEnd"/>
                            <w:r w:rsidRPr="0034197E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 54088-2017 </w:t>
                            </w:r>
                            <w:r w:rsidRPr="0034197E">
                              <w:rPr>
                                <w:rFonts w:ascii="Trebuchet MS" w:eastAsia="Times New Roman" w:hAnsi="Trebuchet MS" w:cs="Arial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Интегрированная логистическая поддержка. Эксплуатационная и ремонтная документация в форме интерактивных электронных технических руководств. Основные положения и общие требования</w:t>
                            </w:r>
                            <w:r w:rsidRPr="0034197E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197E">
                              <w:rPr>
                                <w:rFonts w:ascii="Trebuchet MS" w:eastAsia="Times New Roman" w:hAnsi="Trebuchet MS" w:cs="Times New Roman"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в примечании сказано, что:</w:t>
                            </w:r>
                            <w:r w:rsidRPr="0034197E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197E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«</w:t>
                            </w:r>
                            <w:r w:rsidRPr="0034197E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интерактивность </w:t>
                            </w:r>
                            <w:r w:rsidRPr="0034197E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отражает</w:t>
                            </w:r>
                            <w:r w:rsidRPr="0034197E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34197E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способность </w:t>
                            </w:r>
                            <w:r w:rsidRPr="0034197E">
                              <w:rPr>
                                <w:rFonts w:ascii="Trebuchet MS" w:hAnsi="Trebuchet MS" w:cs="Arial"/>
                                <w:b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>электронной системы</w:t>
                            </w:r>
                            <w:r w:rsidRPr="0034197E">
                              <w:rPr>
                                <w:rFonts w:ascii="Trebuchet MS" w:hAnsi="Trebuchet MS" w:cs="Arial"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197E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отображения информации </w:t>
                            </w:r>
                            <w:r w:rsidRPr="0034197E">
                              <w:rPr>
                                <w:rFonts w:ascii="Trebuchet MS" w:hAnsi="Trebuchet MS" w:cs="Arial"/>
                                <w:b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>обеспечивать диалог</w:t>
                            </w:r>
                            <w:r w:rsidRPr="0034197E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 с пользователем через пользовательский </w:t>
                            </w:r>
                            <w:r w:rsidRPr="0027230F">
                              <w:rPr>
                                <w:rFonts w:ascii="Trebuchet MS" w:hAnsi="Trebuchet MS" w:cs="Arial"/>
                                <w:b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>интерфейс</w:t>
                            </w:r>
                            <w:r w:rsidRPr="0027230F">
                              <w:rPr>
                                <w:rFonts w:ascii="Trebuchet MS" w:hAnsi="Trebuchet MS" w:cs="Arial"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197E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системы путем генерации взаимных запросов пользователем и системой, и выдачей ответов на эти запросы. </w:t>
                            </w:r>
                          </w:p>
                          <w:p w:rsidR="0034197E" w:rsidRPr="0034197E" w:rsidRDefault="0034197E" w:rsidP="0034197E">
                            <w:pPr>
                              <w:ind w:firstLine="708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4197E">
                              <w:rPr>
                                <w:rFonts w:ascii="Trebuchet MS" w:hAnsi="Trebuchet MS" w:cs="Arial"/>
                                <w:b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>Интерактивность</w:t>
                            </w:r>
                            <w:r w:rsidRPr="0034197E">
                              <w:rPr>
                                <w:rFonts w:ascii="Trebuchet MS" w:hAnsi="Trebuchet MS" w:cs="Arial"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197E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обеспечивается наличием в электронной системе отображения необходимых </w:t>
                            </w:r>
                            <w:r w:rsidRPr="0034197E">
                              <w:rPr>
                                <w:rFonts w:ascii="Trebuchet MS" w:hAnsi="Trebuchet MS" w:cs="Arial"/>
                                <w:b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>элементов управления</w:t>
                            </w:r>
                            <w:r w:rsidRPr="0034197E">
                              <w:rPr>
                                <w:rFonts w:ascii="Trebuchet MS" w:hAnsi="Trebuchet MS" w:cs="Arial"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197E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(кнопки, "флажки", поля для ввода данных и т.д.).</w:t>
                            </w:r>
                          </w:p>
                          <w:p w:rsidR="0034197E" w:rsidRPr="0034197E" w:rsidRDefault="0034197E" w:rsidP="0034197E">
                            <w:pPr>
                              <w:ind w:firstLine="708"/>
                              <w:jc w:val="both"/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4197E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 w:rsidRPr="0034197E">
                              <w:rPr>
                                <w:rFonts w:ascii="Trebuchet MS" w:hAnsi="Trebuchet MS" w:cs="Times New Roman"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4197E" w:rsidRPr="0034197E" w:rsidRDefault="0034197E" w:rsidP="003419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ECCC1" id="Скругленный прямоугольник 151" o:spid="_x0000_s1039" style="position:absolute;left:0;text-align:left;margin-left:.15pt;margin-top:0;width:476.25pt;height:208.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" fillcolor="#deeaf6 [660]" strokecolor="#deeaf6 [660]" strokeweight="1pt">
                <v:stroke joinstyle="miter"/>
                <v:textbox>
                  <w:txbxContent>
                    <w:p w:rsidR="0034197E" w:rsidRDefault="0034197E" w:rsidP="0034197E">
                      <w:pPr>
                        <w:ind w:firstLine="708"/>
                        <w:jc w:val="both"/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</w:pPr>
                      <w:r w:rsidRPr="0034197E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 xml:space="preserve">В </w:t>
                      </w:r>
                      <w:proofErr w:type="gramStart"/>
                      <w:r w:rsidRPr="0034197E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ГОСТ  Р</w:t>
                      </w:r>
                      <w:proofErr w:type="gramEnd"/>
                      <w:r w:rsidRPr="0034197E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 54088-2017 </w:t>
                      </w:r>
                      <w:r w:rsidRPr="0034197E">
                        <w:rPr>
                          <w:rFonts w:ascii="Trebuchet MS" w:eastAsia="Times New Roman" w:hAnsi="Trebuchet MS" w:cs="Arial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Интегрированная логистическая поддержка. Эксплуатационная и ремонтная документация в форме интерактивных электронных технических руководств. Основные положения и общие требования</w:t>
                      </w:r>
                      <w:r w:rsidRPr="0034197E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4197E">
                        <w:rPr>
                          <w:rFonts w:ascii="Trebuchet MS" w:eastAsia="Times New Roman" w:hAnsi="Trebuchet MS" w:cs="Times New Roman"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в примечании сказано, что:</w:t>
                      </w:r>
                      <w:r w:rsidRPr="0034197E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4197E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>«</w:t>
                      </w:r>
                      <w:r w:rsidRPr="0034197E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 xml:space="preserve">интерактивность </w:t>
                      </w:r>
                      <w:r w:rsidRPr="0034197E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  <w:t>отражает</w:t>
                      </w:r>
                      <w:r w:rsidRPr="0034197E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34197E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  <w:t xml:space="preserve">способность </w:t>
                      </w:r>
                      <w:r w:rsidRPr="0034197E">
                        <w:rPr>
                          <w:rFonts w:ascii="Trebuchet MS" w:hAnsi="Trebuchet MS" w:cs="Arial"/>
                          <w:b/>
                          <w:color w:val="0070C0"/>
                          <w:spacing w:val="2"/>
                          <w:sz w:val="24"/>
                          <w:szCs w:val="24"/>
                        </w:rPr>
                        <w:t>электронной системы</w:t>
                      </w:r>
                      <w:r w:rsidRPr="0034197E">
                        <w:rPr>
                          <w:rFonts w:ascii="Trebuchet MS" w:hAnsi="Trebuchet MS" w:cs="Arial"/>
                          <w:color w:val="0070C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34197E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  <w:t xml:space="preserve">отображения информации </w:t>
                      </w:r>
                      <w:r w:rsidRPr="0034197E">
                        <w:rPr>
                          <w:rFonts w:ascii="Trebuchet MS" w:hAnsi="Trebuchet MS" w:cs="Arial"/>
                          <w:b/>
                          <w:color w:val="0070C0"/>
                          <w:spacing w:val="2"/>
                          <w:sz w:val="24"/>
                          <w:szCs w:val="24"/>
                        </w:rPr>
                        <w:t>обеспечивать диалог</w:t>
                      </w:r>
                      <w:r w:rsidRPr="0034197E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  <w:t xml:space="preserve"> с пользователем через пользовательский </w:t>
                      </w:r>
                      <w:r w:rsidRPr="0027230F">
                        <w:rPr>
                          <w:rFonts w:ascii="Trebuchet MS" w:hAnsi="Trebuchet MS" w:cs="Arial"/>
                          <w:b/>
                          <w:color w:val="0070C0"/>
                          <w:spacing w:val="2"/>
                          <w:sz w:val="24"/>
                          <w:szCs w:val="24"/>
                        </w:rPr>
                        <w:t>интерфейс</w:t>
                      </w:r>
                      <w:r w:rsidRPr="0027230F">
                        <w:rPr>
                          <w:rFonts w:ascii="Trebuchet MS" w:hAnsi="Trebuchet MS" w:cs="Arial"/>
                          <w:color w:val="0070C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34197E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  <w:t xml:space="preserve">системы путем генерации взаимных запросов пользователем и системой, и выдачей ответов на эти запросы. </w:t>
                      </w:r>
                    </w:p>
                    <w:p w:rsidR="0034197E" w:rsidRPr="0034197E" w:rsidRDefault="0034197E" w:rsidP="0034197E">
                      <w:pPr>
                        <w:ind w:firstLine="708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2D2D2D"/>
                          <w:spacing w:val="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4197E">
                        <w:rPr>
                          <w:rFonts w:ascii="Trebuchet MS" w:hAnsi="Trebuchet MS" w:cs="Arial"/>
                          <w:b/>
                          <w:color w:val="0070C0"/>
                          <w:spacing w:val="2"/>
                          <w:sz w:val="24"/>
                          <w:szCs w:val="24"/>
                        </w:rPr>
                        <w:t>Интерактивность</w:t>
                      </w:r>
                      <w:r w:rsidRPr="0034197E">
                        <w:rPr>
                          <w:rFonts w:ascii="Trebuchet MS" w:hAnsi="Trebuchet MS" w:cs="Arial"/>
                          <w:color w:val="0070C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34197E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  <w:t xml:space="preserve">обеспечивается наличием в электронной системе отображения необходимых </w:t>
                      </w:r>
                      <w:r w:rsidRPr="0034197E">
                        <w:rPr>
                          <w:rFonts w:ascii="Trebuchet MS" w:hAnsi="Trebuchet MS" w:cs="Arial"/>
                          <w:b/>
                          <w:color w:val="0070C0"/>
                          <w:spacing w:val="2"/>
                          <w:sz w:val="24"/>
                          <w:szCs w:val="24"/>
                        </w:rPr>
                        <w:t>элементов управления</w:t>
                      </w:r>
                      <w:r w:rsidRPr="0034197E">
                        <w:rPr>
                          <w:rFonts w:ascii="Trebuchet MS" w:hAnsi="Trebuchet MS" w:cs="Arial"/>
                          <w:color w:val="0070C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34197E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  <w:t>(кнопки, "флажки", поля для ввода данных и т.д.).</w:t>
                      </w:r>
                    </w:p>
                    <w:p w:rsidR="0034197E" w:rsidRPr="0034197E" w:rsidRDefault="0034197E" w:rsidP="0034197E">
                      <w:pPr>
                        <w:ind w:firstLine="708"/>
                        <w:jc w:val="both"/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4197E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  <w:t>.</w:t>
                      </w:r>
                      <w:r w:rsidRPr="0034197E">
                        <w:rPr>
                          <w:rFonts w:ascii="Trebuchet MS" w:hAnsi="Trebuchet MS" w:cs="Times New Roman"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4197E" w:rsidRPr="0034197E" w:rsidRDefault="0034197E" w:rsidP="0034197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:rsidR="00752895" w:rsidRDefault="00752895" w:rsidP="007D4F82">
      <w:pPr>
        <w:ind w:firstLine="708"/>
        <w:jc w:val="both"/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</w:pPr>
    </w:p>
    <w:p w:rsidR="007D4F82" w:rsidRDefault="00752895" w:rsidP="00752895">
      <w:pPr>
        <w:ind w:firstLine="708"/>
        <w:jc w:val="both"/>
        <w:rPr>
          <w:rFonts w:ascii="Trebuchet MS" w:hAnsi="Trebuchet MS" w:cs="Arial"/>
          <w:color w:val="000000"/>
        </w:rPr>
      </w:pPr>
      <w:r>
        <w:rPr>
          <w:rFonts w:ascii="Trebuchet MS" w:hAnsi="Trebuchet MS" w:cs="Arial"/>
          <w:color w:val="333333"/>
          <w:sz w:val="24"/>
          <w:szCs w:val="20"/>
          <w:shd w:val="clear" w:color="auto" w:fill="FFFFFF"/>
        </w:rPr>
        <w:t>5</w:t>
      </w:r>
      <w:r w:rsidRPr="00A76CBC">
        <w:rPr>
          <w:rFonts w:ascii="Trebuchet MS" w:hAnsi="Trebuchet MS" w:cs="Arial"/>
          <w:color w:val="000000"/>
        </w:rPr>
        <w:t>.</w:t>
      </w:r>
      <w:r w:rsidR="005E70F1">
        <w:rPr>
          <w:rFonts w:ascii="Trebuchet MS" w:hAnsi="Trebuchet MS" w:cs="Arial"/>
          <w:color w:val="000000"/>
        </w:rPr>
        <w:t xml:space="preserve">Формат материалов в  </w:t>
      </w:r>
      <w:r>
        <w:rPr>
          <w:rFonts w:ascii="Trebuchet MS" w:hAnsi="Trebuchet MS" w:cs="Arial"/>
          <w:color w:val="000000"/>
        </w:rPr>
        <w:t xml:space="preserve"> </w:t>
      </w:r>
      <w:r w:rsidRPr="00752895">
        <w:rPr>
          <w:rFonts w:ascii="Trebuchet MS" w:hAnsi="Trebuchet MS" w:cs="Arial"/>
          <w:b/>
          <w:color w:val="0070C0"/>
        </w:rPr>
        <w:t>гипертекст</w:t>
      </w:r>
      <w:r w:rsidR="005E70F1">
        <w:rPr>
          <w:rFonts w:ascii="Trebuchet MS" w:hAnsi="Trebuchet MS" w:cs="Arial"/>
          <w:b/>
          <w:color w:val="0070C0"/>
        </w:rPr>
        <w:t>е</w:t>
      </w:r>
      <w:r w:rsidRPr="00A76CBC">
        <w:rPr>
          <w:rFonts w:ascii="Trebuchet MS" w:hAnsi="Trebuchet MS" w:cs="Arial"/>
          <w:color w:val="000000"/>
        </w:rPr>
        <w:t>?</w:t>
      </w:r>
      <w:r w:rsidR="00A57D30">
        <w:rPr>
          <w:rFonts w:ascii="Trebuchet MS" w:hAnsi="Trebuchet MS" w:cs="Arial"/>
          <w:color w:val="000000"/>
        </w:rPr>
        <w:t xml:space="preserve"> </w:t>
      </w:r>
    </w:p>
    <w:p w:rsidR="00BA7A25" w:rsidRPr="0027230F" w:rsidRDefault="007D4F82" w:rsidP="00752895">
      <w:pPr>
        <w:ind w:firstLine="708"/>
        <w:jc w:val="both"/>
        <w:rPr>
          <w:rFonts w:ascii="Trebuchet MS" w:hAnsi="Trebuchet MS" w:cs="Arial"/>
          <w:color w:val="000000"/>
          <w:sz w:val="24"/>
        </w:rPr>
      </w:pPr>
      <w:r w:rsidRPr="0027230F">
        <w:rPr>
          <w:rFonts w:ascii="Trebuchet MS" w:hAnsi="Trebuchet MS" w:cs="Arial"/>
          <w:color w:val="000000"/>
          <w:sz w:val="24"/>
        </w:rPr>
        <w:t xml:space="preserve">В современном представлении </w:t>
      </w:r>
      <w:r w:rsidRPr="0027230F">
        <w:rPr>
          <w:rFonts w:ascii="Trebuchet MS" w:hAnsi="Trebuchet MS" w:cs="Arial"/>
          <w:b/>
          <w:color w:val="0070C0"/>
          <w:sz w:val="24"/>
        </w:rPr>
        <w:t xml:space="preserve">гипертекст </w:t>
      </w:r>
      <w:r w:rsidRPr="0027230F">
        <w:rPr>
          <w:rFonts w:ascii="Trebuchet MS" w:hAnsi="Trebuchet MS" w:cs="Arial"/>
          <w:sz w:val="24"/>
        </w:rPr>
        <w:t>(с учетом возможностей современных информационных технологий)</w:t>
      </w:r>
      <w:r w:rsidRPr="0027230F">
        <w:rPr>
          <w:rFonts w:ascii="Trebuchet MS" w:hAnsi="Trebuchet MS" w:cs="Arial"/>
          <w:color w:val="0070C0"/>
          <w:sz w:val="24"/>
        </w:rPr>
        <w:t xml:space="preserve"> </w:t>
      </w:r>
      <w:r w:rsidRPr="0027230F">
        <w:rPr>
          <w:rFonts w:ascii="Trebuchet MS" w:hAnsi="Trebuchet MS" w:cs="Arial"/>
          <w:color w:val="000000"/>
          <w:sz w:val="24"/>
        </w:rPr>
        <w:t xml:space="preserve">– это </w:t>
      </w:r>
      <w:r w:rsidRPr="0027230F">
        <w:rPr>
          <w:rFonts w:ascii="Trebuchet MS" w:hAnsi="Trebuchet MS" w:cs="Arial"/>
          <w:b/>
          <w:color w:val="0070C0"/>
          <w:sz w:val="24"/>
        </w:rPr>
        <w:t>мультимедийный</w:t>
      </w:r>
      <w:r w:rsidRPr="0027230F">
        <w:rPr>
          <w:rFonts w:ascii="Trebuchet MS" w:hAnsi="Trebuchet MS" w:cs="Arial"/>
          <w:color w:val="0070C0"/>
          <w:sz w:val="24"/>
        </w:rPr>
        <w:t xml:space="preserve"> </w:t>
      </w:r>
      <w:r w:rsidRPr="0027230F">
        <w:rPr>
          <w:rFonts w:ascii="Trebuchet MS" w:hAnsi="Trebuchet MS" w:cs="Arial"/>
          <w:color w:val="000000"/>
          <w:sz w:val="24"/>
        </w:rPr>
        <w:t>документ.</w:t>
      </w:r>
    </w:p>
    <w:p w:rsidR="007D4F82" w:rsidRDefault="007D4F82" w:rsidP="00752895">
      <w:pPr>
        <w:ind w:firstLine="708"/>
        <w:jc w:val="both"/>
        <w:rPr>
          <w:rFonts w:ascii="Trebuchet MS" w:hAnsi="Trebuchet MS" w:cs="Arial"/>
          <w:color w:val="000000"/>
        </w:rPr>
      </w:pPr>
      <w:r>
        <w:rPr>
          <w:rFonts w:ascii="Trebuchet MS" w:hAnsi="Trebuchet MS" w:cs="Times New Roman"/>
          <w:bCs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9B08CA4" wp14:editId="75103555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6048375" cy="1257300"/>
                <wp:effectExtent l="0" t="0" r="28575" b="19050"/>
                <wp:wrapThrough wrapText="bothSides">
                  <wp:wrapPolygon edited="0">
                    <wp:start x="340" y="0"/>
                    <wp:lineTo x="0" y="1636"/>
                    <wp:lineTo x="0" y="19636"/>
                    <wp:lineTo x="136" y="20945"/>
                    <wp:lineTo x="340" y="21600"/>
                    <wp:lineTo x="21362" y="21600"/>
                    <wp:lineTo x="21566" y="20945"/>
                    <wp:lineTo x="21634" y="19964"/>
                    <wp:lineTo x="21634" y="1636"/>
                    <wp:lineTo x="21294" y="0"/>
                    <wp:lineTo x="340" y="0"/>
                  </wp:wrapPolygon>
                </wp:wrapThrough>
                <wp:docPr id="152" name="Скругленный 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257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F82" w:rsidRDefault="007D4F82" w:rsidP="007D4F82">
                            <w:pPr>
                              <w:ind w:firstLine="708"/>
                              <w:jc w:val="both"/>
                              <w:rPr>
                                <w:rFonts w:ascii="Trebuchet MS" w:hAnsi="Trebuchet MS" w:cs="Arial"/>
                                <w:color w:val="333333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350342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Согласно </w:t>
                            </w:r>
                            <w:r w:rsidRPr="00013D1A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ГОСТ 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Р ИСО 14 915-1-2010 Эргономика мультимеди</w:t>
                            </w:r>
                            <w:r w:rsidR="006A1451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й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ны</w:t>
                            </w:r>
                            <w:r w:rsidR="006A1451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 пользовательских интерфейсов. Часть 1.</w:t>
                            </w:r>
                            <w:r w:rsidR="006A1451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Принципы проектирования и структура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: </w:t>
                            </w:r>
                            <w:r w:rsidRPr="00B52CAE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«</w:t>
                            </w:r>
                            <w:r w:rsidR="006A1451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мультимедиа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2D2D2D"/>
                                <w:spacing w:val="2"/>
                              </w:rPr>
                              <w:t>–</w:t>
                            </w:r>
                            <w:r w:rsidRPr="00B52CAE">
                              <w:rPr>
                                <w:rFonts w:ascii="Trebuchet MS" w:hAnsi="Trebuchet MS" w:cs="Arial"/>
                                <w:b/>
                                <w:bCs/>
                                <w:color w:val="2D2D2D"/>
                                <w:spacing w:val="2"/>
                              </w:rPr>
                              <w:t xml:space="preserve"> </w:t>
                            </w:r>
                            <w:r w:rsidR="006A1451">
                              <w:rPr>
                                <w:rFonts w:ascii="Trebuchet MS" w:hAnsi="Trebuchet MS" w:cs="Arial"/>
                                <w:bCs/>
                                <w:color w:val="2D2D2D"/>
                                <w:spacing w:val="2"/>
                                <w:sz w:val="24"/>
                              </w:rPr>
                              <w:t xml:space="preserve">комбинации </w:t>
                            </w:r>
                            <w:r w:rsidR="006A1451" w:rsidRPr="006A1451">
                              <w:rPr>
                                <w:rFonts w:ascii="Trebuchet MS" w:hAnsi="Trebuchet MS" w:cs="Arial"/>
                                <w:b/>
                                <w:bCs/>
                                <w:color w:val="0070C0"/>
                                <w:spacing w:val="2"/>
                                <w:sz w:val="24"/>
                              </w:rPr>
                              <w:t>статических и динамических форм</w:t>
                            </w:r>
                            <w:r w:rsidR="006A1451" w:rsidRPr="006A1451">
                              <w:rPr>
                                <w:rFonts w:ascii="Trebuchet MS" w:hAnsi="Trebuchet MS" w:cs="Arial"/>
                                <w:bCs/>
                                <w:color w:val="0070C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="006A1451">
                              <w:rPr>
                                <w:rFonts w:ascii="Trebuchet MS" w:hAnsi="Trebuchet MS" w:cs="Arial"/>
                                <w:bCs/>
                                <w:color w:val="2D2D2D"/>
                                <w:spacing w:val="2"/>
                                <w:sz w:val="24"/>
                              </w:rPr>
                              <w:t xml:space="preserve">представления </w:t>
                            </w:r>
                            <w:r w:rsidR="006A1451" w:rsidRPr="006A1451">
                              <w:rPr>
                                <w:rFonts w:ascii="Trebuchet MS" w:hAnsi="Trebuchet MS" w:cs="Arial"/>
                                <w:b/>
                                <w:bCs/>
                                <w:color w:val="0070C0"/>
                                <w:spacing w:val="2"/>
                                <w:sz w:val="24"/>
                              </w:rPr>
                              <w:t>информации</w:t>
                            </w:r>
                            <w:r w:rsidR="006A1451">
                              <w:rPr>
                                <w:rFonts w:ascii="Trebuchet MS" w:hAnsi="Trebuchet MS" w:cs="Arial"/>
                                <w:bCs/>
                                <w:color w:val="2D2D2D"/>
                                <w:spacing w:val="2"/>
                                <w:sz w:val="24"/>
                              </w:rPr>
                              <w:t xml:space="preserve">, которые могут быть </w:t>
                            </w:r>
                            <w:r w:rsidR="006A1451" w:rsidRPr="006A1451">
                              <w:rPr>
                                <w:rFonts w:ascii="Trebuchet MS" w:hAnsi="Trebuchet MS" w:cs="Arial"/>
                                <w:b/>
                                <w:bCs/>
                                <w:color w:val="0070C0"/>
                                <w:spacing w:val="2"/>
                                <w:sz w:val="24"/>
                              </w:rPr>
                              <w:t>интерактивно</w:t>
                            </w:r>
                            <w:r w:rsidR="006A1451" w:rsidRPr="006A1451">
                              <w:rPr>
                                <w:rFonts w:ascii="Trebuchet MS" w:hAnsi="Trebuchet MS" w:cs="Arial"/>
                                <w:bCs/>
                                <w:color w:val="0070C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="006A1451">
                              <w:rPr>
                                <w:rFonts w:ascii="Trebuchet MS" w:hAnsi="Trebuchet MS" w:cs="Arial"/>
                                <w:bCs/>
                                <w:color w:val="2D2D2D"/>
                                <w:spacing w:val="2"/>
                                <w:sz w:val="24"/>
                              </w:rPr>
                              <w:t>управляемы и представлены в приложении одновременно</w:t>
                            </w:r>
                            <w:r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</w:rPr>
                              <w:t>.</w:t>
                            </w:r>
                          </w:p>
                          <w:p w:rsidR="007D4F82" w:rsidRPr="00F44B82" w:rsidRDefault="007D4F82" w:rsidP="007D4F82">
                            <w:pPr>
                              <w:jc w:val="both"/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44B82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 w:rsidRPr="00F44B82">
                              <w:rPr>
                                <w:rFonts w:ascii="Trebuchet MS" w:hAnsi="Trebuchet MS" w:cs="Times New Roman"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D4F82" w:rsidRDefault="007D4F82" w:rsidP="007D4F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08CA4" id="Скругленный прямоугольник 152" o:spid="_x0000_s1040" style="position:absolute;left:0;text-align:left;margin-left:0;margin-top:14.65pt;width:476.25pt;height:99pt;z-index:-25159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" fillcolor="#deeaf6 [660]" strokecolor="#deeaf6 [660]" strokeweight="1pt">
                <v:stroke joinstyle="miter"/>
                <v:textbox>
                  <w:txbxContent>
                    <w:p w:rsidR="007D4F82" w:rsidRDefault="007D4F82" w:rsidP="007D4F82">
                      <w:pPr>
                        <w:ind w:firstLine="708"/>
                        <w:jc w:val="both"/>
                        <w:rPr>
                          <w:rFonts w:ascii="Trebuchet MS" w:hAnsi="Trebuchet MS" w:cs="Arial"/>
                          <w:color w:val="333333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350342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 xml:space="preserve">Согласно </w:t>
                      </w:r>
                      <w:r w:rsidRPr="00013D1A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ГОСТ 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Р ИСО 14 915-1-2010 Эргономика мультимеди</w:t>
                      </w:r>
                      <w:r w:rsidR="006A1451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й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ны</w:t>
                      </w:r>
                      <w:r w:rsidR="006A1451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х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 пользовательских интерфейсов. Часть 1.</w:t>
                      </w:r>
                      <w:r w:rsidR="006A1451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Принципы проектирования и структура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: </w:t>
                      </w:r>
                      <w:r w:rsidRPr="00B52CAE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>«</w:t>
                      </w:r>
                      <w:r w:rsidR="006A1451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 xml:space="preserve">мультимедиа 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2D2D2D"/>
                          <w:spacing w:val="2"/>
                        </w:rPr>
                        <w:t>–</w:t>
                      </w:r>
                      <w:r w:rsidRPr="00B52CAE">
                        <w:rPr>
                          <w:rFonts w:ascii="Trebuchet MS" w:hAnsi="Trebuchet MS" w:cs="Arial"/>
                          <w:b/>
                          <w:bCs/>
                          <w:color w:val="2D2D2D"/>
                          <w:spacing w:val="2"/>
                        </w:rPr>
                        <w:t xml:space="preserve"> </w:t>
                      </w:r>
                      <w:r w:rsidR="006A1451">
                        <w:rPr>
                          <w:rFonts w:ascii="Trebuchet MS" w:hAnsi="Trebuchet MS" w:cs="Arial"/>
                          <w:bCs/>
                          <w:color w:val="2D2D2D"/>
                          <w:spacing w:val="2"/>
                          <w:sz w:val="24"/>
                        </w:rPr>
                        <w:t xml:space="preserve">комбинации </w:t>
                      </w:r>
                      <w:r w:rsidR="006A1451" w:rsidRPr="006A1451">
                        <w:rPr>
                          <w:rFonts w:ascii="Trebuchet MS" w:hAnsi="Trebuchet MS" w:cs="Arial"/>
                          <w:b/>
                          <w:bCs/>
                          <w:color w:val="0070C0"/>
                          <w:spacing w:val="2"/>
                          <w:sz w:val="24"/>
                        </w:rPr>
                        <w:t>статических и динамических форм</w:t>
                      </w:r>
                      <w:r w:rsidR="006A1451" w:rsidRPr="006A1451">
                        <w:rPr>
                          <w:rFonts w:ascii="Trebuchet MS" w:hAnsi="Trebuchet MS" w:cs="Arial"/>
                          <w:bCs/>
                          <w:color w:val="0070C0"/>
                          <w:spacing w:val="2"/>
                          <w:sz w:val="24"/>
                        </w:rPr>
                        <w:t xml:space="preserve"> </w:t>
                      </w:r>
                      <w:r w:rsidR="006A1451">
                        <w:rPr>
                          <w:rFonts w:ascii="Trebuchet MS" w:hAnsi="Trebuchet MS" w:cs="Arial"/>
                          <w:bCs/>
                          <w:color w:val="2D2D2D"/>
                          <w:spacing w:val="2"/>
                          <w:sz w:val="24"/>
                        </w:rPr>
                        <w:t xml:space="preserve">представления </w:t>
                      </w:r>
                      <w:r w:rsidR="006A1451" w:rsidRPr="006A1451">
                        <w:rPr>
                          <w:rFonts w:ascii="Trebuchet MS" w:hAnsi="Trebuchet MS" w:cs="Arial"/>
                          <w:b/>
                          <w:bCs/>
                          <w:color w:val="0070C0"/>
                          <w:spacing w:val="2"/>
                          <w:sz w:val="24"/>
                        </w:rPr>
                        <w:t>информации</w:t>
                      </w:r>
                      <w:r w:rsidR="006A1451">
                        <w:rPr>
                          <w:rFonts w:ascii="Trebuchet MS" w:hAnsi="Trebuchet MS" w:cs="Arial"/>
                          <w:bCs/>
                          <w:color w:val="2D2D2D"/>
                          <w:spacing w:val="2"/>
                          <w:sz w:val="24"/>
                        </w:rPr>
                        <w:t xml:space="preserve">, которые могут быть </w:t>
                      </w:r>
                      <w:r w:rsidR="006A1451" w:rsidRPr="006A1451">
                        <w:rPr>
                          <w:rFonts w:ascii="Trebuchet MS" w:hAnsi="Trebuchet MS" w:cs="Arial"/>
                          <w:b/>
                          <w:bCs/>
                          <w:color w:val="0070C0"/>
                          <w:spacing w:val="2"/>
                          <w:sz w:val="24"/>
                        </w:rPr>
                        <w:t>интерактивно</w:t>
                      </w:r>
                      <w:r w:rsidR="006A1451" w:rsidRPr="006A1451">
                        <w:rPr>
                          <w:rFonts w:ascii="Trebuchet MS" w:hAnsi="Trebuchet MS" w:cs="Arial"/>
                          <w:bCs/>
                          <w:color w:val="0070C0"/>
                          <w:spacing w:val="2"/>
                          <w:sz w:val="24"/>
                        </w:rPr>
                        <w:t xml:space="preserve"> </w:t>
                      </w:r>
                      <w:r w:rsidR="006A1451">
                        <w:rPr>
                          <w:rFonts w:ascii="Trebuchet MS" w:hAnsi="Trebuchet MS" w:cs="Arial"/>
                          <w:bCs/>
                          <w:color w:val="2D2D2D"/>
                          <w:spacing w:val="2"/>
                          <w:sz w:val="24"/>
                        </w:rPr>
                        <w:t>управляемы и представлены в приложении одновременно</w:t>
                      </w:r>
                      <w:r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</w:rPr>
                        <w:t>.</w:t>
                      </w:r>
                    </w:p>
                    <w:p w:rsidR="007D4F82" w:rsidRPr="00F44B82" w:rsidRDefault="007D4F82" w:rsidP="007D4F82">
                      <w:pPr>
                        <w:jc w:val="both"/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44B82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  <w:szCs w:val="24"/>
                        </w:rPr>
                        <w:t>.</w:t>
                      </w:r>
                      <w:r w:rsidRPr="00F44B82">
                        <w:rPr>
                          <w:rFonts w:ascii="Trebuchet MS" w:hAnsi="Trebuchet MS" w:cs="Times New Roman"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D4F82" w:rsidRDefault="007D4F82" w:rsidP="007D4F82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:rsidR="007D4F82" w:rsidRDefault="007D4F82" w:rsidP="00752895">
      <w:pPr>
        <w:ind w:firstLine="708"/>
        <w:jc w:val="both"/>
        <w:rPr>
          <w:rFonts w:ascii="Trebuchet MS" w:hAnsi="Trebuchet MS" w:cs="Arial"/>
          <w:color w:val="000000"/>
        </w:rPr>
      </w:pPr>
    </w:p>
    <w:p w:rsidR="00752895" w:rsidRDefault="00BA7A25" w:rsidP="00A57D30">
      <w:pPr>
        <w:ind w:firstLine="708"/>
        <w:jc w:val="both"/>
        <w:rPr>
          <w:rFonts w:ascii="Trebuchet MS" w:hAnsi="Trebuchet MS" w:cs="Arial"/>
          <w:color w:val="000000"/>
        </w:rPr>
      </w:pPr>
      <w:r w:rsidRPr="00BA7A25">
        <w:rPr>
          <w:rFonts w:ascii="Trebuchet MS" w:hAnsi="Trebuchet MS" w:cs="Arial"/>
          <w:b/>
          <w:color w:val="0070C0"/>
        </w:rPr>
        <w:t>О</w:t>
      </w:r>
      <w:r w:rsidR="00A57D30" w:rsidRPr="00BA7A25">
        <w:rPr>
          <w:rFonts w:ascii="Trebuchet MS" w:hAnsi="Trebuchet MS" w:cs="Arial"/>
          <w:b/>
          <w:color w:val="0070C0"/>
        </w:rPr>
        <w:t>бразовательный контент</w:t>
      </w:r>
      <w:r w:rsidR="00A57D30" w:rsidRPr="00BA7A25">
        <w:rPr>
          <w:rFonts w:ascii="Trebuchet MS" w:hAnsi="Trebuchet MS" w:cs="Arial"/>
          <w:color w:val="0070C0"/>
        </w:rPr>
        <w:t xml:space="preserve"> </w:t>
      </w:r>
      <w:r w:rsidR="00A57D30">
        <w:rPr>
          <w:rFonts w:ascii="Trebuchet MS" w:hAnsi="Trebuchet MS" w:cs="Arial"/>
          <w:color w:val="000000"/>
        </w:rPr>
        <w:t xml:space="preserve">в онлайн курсе, создаваемом в </w:t>
      </w:r>
      <w:r w:rsidR="00A57D30" w:rsidRPr="004731BB">
        <w:rPr>
          <w:rFonts w:ascii="Trebuchet MS" w:hAnsi="Trebuchet MS"/>
          <w:b/>
          <w:color w:val="0070C0"/>
          <w:sz w:val="24"/>
        </w:rPr>
        <w:t xml:space="preserve">LMS </w:t>
      </w:r>
      <w:r w:rsidR="00A57D30" w:rsidRPr="004731BB">
        <w:rPr>
          <w:rFonts w:ascii="Trebuchet MS" w:hAnsi="Trebuchet MS"/>
          <w:b/>
          <w:color w:val="0070C0"/>
          <w:sz w:val="24"/>
          <w:lang w:val="en-US"/>
        </w:rPr>
        <w:t>Moodle</w:t>
      </w:r>
      <w:r w:rsidR="004164DA">
        <w:rPr>
          <w:rFonts w:ascii="Trebuchet MS" w:hAnsi="Trebuchet MS"/>
          <w:b/>
          <w:color w:val="0070C0"/>
          <w:sz w:val="24"/>
        </w:rPr>
        <w:t>,</w:t>
      </w:r>
      <w:r>
        <w:rPr>
          <w:rFonts w:ascii="Trebuchet MS" w:hAnsi="Trebuchet MS"/>
          <w:b/>
          <w:color w:val="0070C0"/>
          <w:sz w:val="24"/>
        </w:rPr>
        <w:t xml:space="preserve"> </w:t>
      </w:r>
      <w:r>
        <w:rPr>
          <w:rFonts w:ascii="Trebuchet MS" w:hAnsi="Trebuchet MS" w:cs="Arial"/>
          <w:color w:val="000000"/>
        </w:rPr>
        <w:t>может быть представлен в различных видах:</w:t>
      </w:r>
    </w:p>
    <w:p w:rsidR="00BA7A25" w:rsidRDefault="00BA7A25" w:rsidP="00A57D30">
      <w:pPr>
        <w:ind w:firstLine="708"/>
        <w:jc w:val="both"/>
        <w:rPr>
          <w:rFonts w:ascii="Trebuchet MS" w:hAnsi="Trebuchet MS" w:cs="Arial"/>
          <w:color w:val="000000"/>
        </w:rPr>
      </w:pPr>
      <w:r>
        <w:rPr>
          <w:rFonts w:ascii="Trebuchet MS" w:hAnsi="Trebuchet MS" w:cs="Arial"/>
          <w:color w:val="000000"/>
        </w:rPr>
        <w:t>текст;</w:t>
      </w:r>
    </w:p>
    <w:p w:rsidR="00BA7A25" w:rsidRDefault="00BA7A25" w:rsidP="00A57D30">
      <w:pPr>
        <w:ind w:firstLine="708"/>
        <w:jc w:val="both"/>
        <w:rPr>
          <w:rFonts w:ascii="Trebuchet MS" w:hAnsi="Trebuchet MS" w:cs="Arial"/>
          <w:color w:val="000000"/>
        </w:rPr>
      </w:pPr>
      <w:r>
        <w:rPr>
          <w:rFonts w:ascii="Trebuchet MS" w:hAnsi="Trebuchet MS" w:cs="Arial"/>
          <w:color w:val="000000"/>
        </w:rPr>
        <w:t>графика;</w:t>
      </w:r>
    </w:p>
    <w:p w:rsidR="00BA7A25" w:rsidRDefault="00BA7A25" w:rsidP="00A57D30">
      <w:pPr>
        <w:ind w:firstLine="708"/>
        <w:jc w:val="both"/>
        <w:rPr>
          <w:rFonts w:ascii="Trebuchet MS" w:hAnsi="Trebuchet MS" w:cs="Arial"/>
          <w:color w:val="000000"/>
        </w:rPr>
      </w:pPr>
      <w:r>
        <w:rPr>
          <w:rFonts w:ascii="Trebuchet MS" w:hAnsi="Trebuchet MS" w:cs="Arial"/>
          <w:color w:val="000000"/>
        </w:rPr>
        <w:t>видео;</w:t>
      </w:r>
    </w:p>
    <w:p w:rsidR="00BA7A25" w:rsidRDefault="00BA7A25" w:rsidP="00A57D30">
      <w:pPr>
        <w:ind w:firstLine="708"/>
        <w:jc w:val="both"/>
        <w:rPr>
          <w:rFonts w:ascii="Trebuchet MS" w:hAnsi="Trebuchet MS" w:cs="Arial"/>
          <w:color w:val="000000"/>
        </w:rPr>
      </w:pPr>
      <w:r>
        <w:rPr>
          <w:rFonts w:ascii="Trebuchet MS" w:hAnsi="Trebuchet MS" w:cs="Arial"/>
          <w:color w:val="000000"/>
        </w:rPr>
        <w:t>звук.</w:t>
      </w:r>
    </w:p>
    <w:p w:rsidR="0027230F" w:rsidRDefault="0027230F" w:rsidP="00A57D30">
      <w:pPr>
        <w:ind w:firstLine="708"/>
        <w:jc w:val="both"/>
        <w:rPr>
          <w:rFonts w:ascii="Trebuchet MS" w:hAnsi="Trebuchet MS" w:cs="Arial"/>
          <w:color w:val="000000"/>
        </w:rPr>
      </w:pPr>
    </w:p>
    <w:p w:rsidR="0027230F" w:rsidRDefault="0027230F" w:rsidP="00A57D30">
      <w:pPr>
        <w:ind w:firstLine="708"/>
        <w:jc w:val="both"/>
        <w:rPr>
          <w:rFonts w:ascii="Trebuchet MS" w:hAnsi="Trebuchet MS" w:cs="Arial"/>
          <w:color w:val="000000"/>
        </w:rPr>
      </w:pPr>
    </w:p>
    <w:p w:rsidR="0027230F" w:rsidRDefault="0027230F" w:rsidP="00A57D30">
      <w:pPr>
        <w:ind w:firstLine="708"/>
        <w:jc w:val="both"/>
        <w:rPr>
          <w:rFonts w:ascii="Trebuchet MS" w:hAnsi="Trebuchet MS" w:cs="Arial"/>
          <w:color w:val="000000"/>
        </w:rPr>
      </w:pPr>
    </w:p>
    <w:p w:rsidR="007D4F82" w:rsidRDefault="007D4F82" w:rsidP="007D4F82">
      <w:pPr>
        <w:ind w:firstLine="708"/>
        <w:jc w:val="both"/>
        <w:rPr>
          <w:rFonts w:ascii="Arial" w:hAnsi="Arial" w:cs="Arial"/>
          <w:color w:val="000000"/>
        </w:rPr>
      </w:pPr>
    </w:p>
    <w:p w:rsidR="00757493" w:rsidRDefault="005E70F1" w:rsidP="00757493">
      <w:pPr>
        <w:jc w:val="center"/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26D13BC0" wp14:editId="43EE05D3">
            <wp:simplePos x="0" y="0"/>
            <wp:positionH relativeFrom="column">
              <wp:posOffset>2143125</wp:posOffset>
            </wp:positionH>
            <wp:positionV relativeFrom="paragraph">
              <wp:posOffset>-285115</wp:posOffset>
            </wp:positionV>
            <wp:extent cx="780415" cy="780415"/>
            <wp:effectExtent l="0" t="0" r="0" b="0"/>
            <wp:wrapNone/>
            <wp:docPr id="153" name="Рисунок 153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493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Те</w:t>
      </w:r>
      <w:r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к</w:t>
      </w:r>
      <w:r w:rsidR="00757493">
        <w:rPr>
          <w:rFonts w:ascii="Trebuchet MS" w:hAnsi="Trebuchet MS" w:cs="Arial"/>
          <w:b/>
          <w:color w:val="0070C0"/>
          <w:sz w:val="24"/>
          <w:szCs w:val="20"/>
          <w:shd w:val="clear" w:color="auto" w:fill="FFFFFF"/>
        </w:rPr>
        <w:t>ст</w:t>
      </w:r>
    </w:p>
    <w:p w:rsidR="007D4F82" w:rsidRDefault="007D4F82" w:rsidP="007D4F82">
      <w:pPr>
        <w:ind w:firstLine="708"/>
        <w:jc w:val="both"/>
        <w:rPr>
          <w:rFonts w:ascii="Arial" w:hAnsi="Arial" w:cs="Arial"/>
          <w:color w:val="000000"/>
        </w:rPr>
      </w:pPr>
    </w:p>
    <w:p w:rsidR="007D4F82" w:rsidRDefault="007D4F82" w:rsidP="007D4F82">
      <w:pPr>
        <w:ind w:firstLine="708"/>
        <w:jc w:val="both"/>
        <w:rPr>
          <w:rFonts w:ascii="Arial" w:hAnsi="Arial" w:cs="Arial"/>
          <w:color w:val="000000"/>
        </w:rPr>
      </w:pPr>
    </w:p>
    <w:p w:rsidR="0038516A" w:rsidRDefault="00757493" w:rsidP="007D4F82">
      <w:pPr>
        <w:ind w:firstLine="708"/>
        <w:jc w:val="both"/>
        <w:rPr>
          <w:rFonts w:ascii="Trebuchet MS" w:hAnsi="Trebuchet MS" w:cs="Arial"/>
          <w:color w:val="000000"/>
          <w:sz w:val="24"/>
        </w:rPr>
      </w:pPr>
      <w:r w:rsidRPr="00757493">
        <w:rPr>
          <w:rFonts w:ascii="Trebuchet MS" w:hAnsi="Trebuchet MS" w:cs="Arial"/>
          <w:b/>
          <w:color w:val="0070C0"/>
          <w:sz w:val="24"/>
        </w:rPr>
        <w:t>Текст</w:t>
      </w:r>
      <w:r w:rsidRPr="00757493">
        <w:rPr>
          <w:rFonts w:ascii="Trebuchet MS" w:hAnsi="Trebuchet MS" w:cs="Arial"/>
          <w:color w:val="0070C0"/>
          <w:sz w:val="24"/>
        </w:rPr>
        <w:t xml:space="preserve"> </w:t>
      </w:r>
      <w:r w:rsidRPr="00757493">
        <w:rPr>
          <w:rFonts w:ascii="Trebuchet MS" w:hAnsi="Trebuchet MS" w:cs="Arial"/>
          <w:color w:val="000000"/>
          <w:sz w:val="24"/>
        </w:rPr>
        <w:t xml:space="preserve">с экрана цифровых устройств читается </w:t>
      </w:r>
      <w:r w:rsidRPr="0038516A">
        <w:rPr>
          <w:rFonts w:ascii="Trebuchet MS" w:hAnsi="Trebuchet MS" w:cs="Arial"/>
          <w:b/>
          <w:color w:val="0070C0"/>
          <w:sz w:val="24"/>
        </w:rPr>
        <w:t>иначе</w:t>
      </w:r>
      <w:r w:rsidRPr="00757493">
        <w:rPr>
          <w:rFonts w:ascii="Trebuchet MS" w:hAnsi="Trebuchet MS" w:cs="Arial"/>
          <w:color w:val="000000"/>
          <w:sz w:val="24"/>
        </w:rPr>
        <w:t xml:space="preserve">, чем с бумажного носителя. </w:t>
      </w:r>
      <w:r w:rsidR="0038516A">
        <w:rPr>
          <w:rFonts w:ascii="Trebuchet MS" w:hAnsi="Trebuchet MS" w:cs="Arial"/>
          <w:color w:val="000000"/>
          <w:sz w:val="24"/>
        </w:rPr>
        <w:t>Значит и «</w:t>
      </w:r>
      <w:r w:rsidR="0038516A" w:rsidRPr="0038516A">
        <w:rPr>
          <w:rFonts w:ascii="Trebuchet MS" w:hAnsi="Trebuchet MS" w:cs="Arial"/>
          <w:b/>
          <w:color w:val="0070C0"/>
          <w:sz w:val="24"/>
        </w:rPr>
        <w:t>писать</w:t>
      </w:r>
      <w:r w:rsidR="0038516A">
        <w:rPr>
          <w:rFonts w:ascii="Trebuchet MS" w:hAnsi="Trebuchet MS" w:cs="Arial"/>
          <w:color w:val="000000"/>
          <w:sz w:val="24"/>
        </w:rPr>
        <w:t xml:space="preserve">» его надо тоже иначе! </w:t>
      </w:r>
    </w:p>
    <w:p w:rsidR="0038516A" w:rsidRDefault="0038516A" w:rsidP="007D4F82">
      <w:pPr>
        <w:ind w:firstLine="708"/>
        <w:jc w:val="both"/>
        <w:rPr>
          <w:rFonts w:ascii="Trebuchet MS" w:hAnsi="Trebuchet MS" w:cs="Arial"/>
          <w:color w:val="000000"/>
          <w:sz w:val="24"/>
        </w:rPr>
      </w:pPr>
    </w:p>
    <w:p w:rsidR="007D4F82" w:rsidRDefault="0038516A" w:rsidP="004164DA">
      <w:pPr>
        <w:jc w:val="center"/>
        <w:rPr>
          <w:rFonts w:ascii="Trebuchet MS" w:hAnsi="Trebuchet MS" w:cs="Arial"/>
          <w:color w:val="000000"/>
          <w:sz w:val="24"/>
        </w:rPr>
      </w:pPr>
      <w:r>
        <w:rPr>
          <w:rFonts w:ascii="Trebuchet MS" w:hAnsi="Trebuchet MS" w:cs="Arial"/>
          <w:color w:val="000000"/>
          <w:sz w:val="24"/>
        </w:rPr>
        <w:t>Используйте форматирование!</w:t>
      </w:r>
    </w:p>
    <w:p w:rsidR="0038516A" w:rsidRDefault="0038516A" w:rsidP="0038516A">
      <w:pPr>
        <w:ind w:left="708" w:firstLine="708"/>
        <w:jc w:val="both"/>
        <w:rPr>
          <w:rFonts w:ascii="Trebuchet MS" w:hAnsi="Trebuchet MS" w:cs="Arial"/>
          <w:color w:val="000000"/>
          <w:sz w:val="24"/>
        </w:rPr>
      </w:pPr>
    </w:p>
    <w:p w:rsidR="0038516A" w:rsidRDefault="0038516A" w:rsidP="00851B9F">
      <w:pPr>
        <w:ind w:firstLine="708"/>
        <w:jc w:val="both"/>
        <w:rPr>
          <w:rFonts w:ascii="Trebuchet MS" w:hAnsi="Trebuchet MS" w:cs="Arial"/>
          <w:color w:val="000000"/>
          <w:sz w:val="24"/>
        </w:rPr>
      </w:pPr>
      <w:r w:rsidRPr="0038516A">
        <w:rPr>
          <w:rFonts w:ascii="Trebuchet MS" w:hAnsi="Trebuchet MS" w:cs="Arial"/>
          <w:b/>
          <w:color w:val="0070C0"/>
          <w:sz w:val="24"/>
        </w:rPr>
        <w:t>Форматирование</w:t>
      </w:r>
      <w:r w:rsidRPr="0038516A">
        <w:rPr>
          <w:rFonts w:ascii="Trebuchet MS" w:hAnsi="Trebuchet MS" w:cs="Arial"/>
          <w:color w:val="0070C0"/>
          <w:sz w:val="24"/>
        </w:rPr>
        <w:t xml:space="preserve"> </w:t>
      </w:r>
      <w:r>
        <w:rPr>
          <w:rFonts w:ascii="Trebuchet MS" w:hAnsi="Trebuchet MS" w:cs="Arial"/>
          <w:color w:val="000000"/>
          <w:sz w:val="24"/>
        </w:rPr>
        <w:t xml:space="preserve">– изменение </w:t>
      </w:r>
      <w:r w:rsidRPr="00422679">
        <w:rPr>
          <w:rFonts w:ascii="Trebuchet MS" w:hAnsi="Trebuchet MS" w:cs="Arial"/>
          <w:b/>
          <w:color w:val="0070C0"/>
          <w:sz w:val="24"/>
        </w:rPr>
        <w:t xml:space="preserve">внешнего вида </w:t>
      </w:r>
      <w:r>
        <w:rPr>
          <w:rFonts w:ascii="Trebuchet MS" w:hAnsi="Trebuchet MS" w:cs="Arial"/>
          <w:color w:val="000000"/>
          <w:sz w:val="24"/>
        </w:rPr>
        <w:t>текста (шрифт, размер шрифта, начертание, цвет шрифта)!</w:t>
      </w:r>
    </w:p>
    <w:p w:rsidR="0038516A" w:rsidRDefault="0038516A" w:rsidP="00851B9F">
      <w:pPr>
        <w:ind w:firstLine="708"/>
        <w:jc w:val="both"/>
        <w:rPr>
          <w:rFonts w:ascii="Trebuchet MS" w:hAnsi="Trebuchet MS"/>
        </w:rPr>
      </w:pPr>
      <w:r>
        <w:rPr>
          <w:rFonts w:ascii="Trebuchet MS" w:hAnsi="Trebuchet MS" w:cs="Arial"/>
          <w:color w:val="000000"/>
          <w:sz w:val="24"/>
        </w:rPr>
        <w:t xml:space="preserve">Текстовый редактор </w:t>
      </w:r>
      <w:r w:rsidRPr="0038516A">
        <w:rPr>
          <w:rFonts w:ascii="Trebuchet MS" w:hAnsi="Trebuchet MS"/>
          <w:b/>
          <w:color w:val="0070C0"/>
          <w:lang w:val="en-US"/>
        </w:rPr>
        <w:t>LMS</w:t>
      </w:r>
      <w:r w:rsidRPr="0038516A">
        <w:rPr>
          <w:rFonts w:ascii="Trebuchet MS" w:hAnsi="Trebuchet MS"/>
          <w:b/>
          <w:color w:val="0070C0"/>
        </w:rPr>
        <w:t xml:space="preserve"> </w:t>
      </w:r>
      <w:r w:rsidRPr="0038516A">
        <w:rPr>
          <w:rFonts w:ascii="Trebuchet MS" w:hAnsi="Trebuchet MS"/>
          <w:b/>
          <w:color w:val="0070C0"/>
          <w:lang w:val="en-US"/>
        </w:rPr>
        <w:t>Moodle</w:t>
      </w:r>
      <w:r w:rsidRPr="0038516A">
        <w:rPr>
          <w:rFonts w:ascii="Trebuchet MS" w:hAnsi="Trebuchet MS"/>
          <w:color w:val="0070C0"/>
        </w:rPr>
        <w:t xml:space="preserve"> </w:t>
      </w:r>
      <w:r w:rsidRPr="0038516A">
        <w:rPr>
          <w:rFonts w:ascii="Trebuchet MS" w:hAnsi="Trebuchet MS"/>
        </w:rPr>
        <w:t xml:space="preserve">имеет </w:t>
      </w:r>
      <w:r>
        <w:rPr>
          <w:rFonts w:ascii="Trebuchet MS" w:hAnsi="Trebuchet MS"/>
        </w:rPr>
        <w:t xml:space="preserve">ограниченный набор инструментов </w:t>
      </w:r>
      <w:r w:rsidR="00EC5547">
        <w:rPr>
          <w:rFonts w:ascii="Trebuchet MS" w:hAnsi="Trebuchet MS"/>
        </w:rPr>
        <w:t>для форматирования.</w:t>
      </w:r>
    </w:p>
    <w:p w:rsidR="00EC5547" w:rsidRDefault="00EC5547" w:rsidP="00EC5547">
      <w:pPr>
        <w:jc w:val="center"/>
        <w:rPr>
          <w:rFonts w:ascii="Trebuchet MS" w:hAnsi="Trebuchet MS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2F2FCADF" wp14:editId="5786AB58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4781550" cy="2113137"/>
            <wp:effectExtent l="0" t="0" r="0" b="1905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25950" r="30091" b="34981"/>
                    <a:stretch/>
                  </pic:blipFill>
                  <pic:spPr bwMode="auto">
                    <a:xfrm>
                      <a:off x="0" y="0"/>
                      <a:ext cx="4781550" cy="2113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547" w:rsidRDefault="00EC5547" w:rsidP="00EC5547">
      <w:pPr>
        <w:jc w:val="center"/>
        <w:rPr>
          <w:rFonts w:ascii="Trebuchet MS" w:hAnsi="Trebuchet MS"/>
        </w:rPr>
      </w:pPr>
    </w:p>
    <w:p w:rsidR="00EC5547" w:rsidRDefault="00EC5547" w:rsidP="00EC5547">
      <w:pPr>
        <w:jc w:val="center"/>
        <w:rPr>
          <w:rFonts w:ascii="Trebuchet MS" w:hAnsi="Trebuchet MS"/>
        </w:rPr>
      </w:pPr>
    </w:p>
    <w:p w:rsidR="00EC5547" w:rsidRDefault="00EC5547" w:rsidP="00EC5547">
      <w:pPr>
        <w:jc w:val="center"/>
        <w:rPr>
          <w:rFonts w:ascii="Trebuchet MS" w:hAnsi="Trebuchet MS"/>
        </w:rPr>
      </w:pPr>
    </w:p>
    <w:p w:rsidR="00EC5547" w:rsidRDefault="00EC5547" w:rsidP="00EC5547">
      <w:pPr>
        <w:jc w:val="center"/>
        <w:rPr>
          <w:rFonts w:ascii="Trebuchet MS" w:hAnsi="Trebuchet MS"/>
        </w:rPr>
      </w:pPr>
    </w:p>
    <w:p w:rsidR="00EC5547" w:rsidRDefault="00EC5547" w:rsidP="00EC5547">
      <w:pPr>
        <w:jc w:val="center"/>
        <w:rPr>
          <w:rFonts w:ascii="Trebuchet MS" w:hAnsi="Trebuchet MS"/>
        </w:rPr>
      </w:pPr>
    </w:p>
    <w:p w:rsidR="00EC5547" w:rsidRDefault="00EC5547" w:rsidP="00EC5547">
      <w:pPr>
        <w:jc w:val="center"/>
        <w:rPr>
          <w:rFonts w:ascii="Trebuchet MS" w:hAnsi="Trebuchet MS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59C05161" wp14:editId="41FED878">
            <wp:simplePos x="0" y="0"/>
            <wp:positionH relativeFrom="column">
              <wp:posOffset>339090</wp:posOffset>
            </wp:positionH>
            <wp:positionV relativeFrom="paragraph">
              <wp:posOffset>136525</wp:posOffset>
            </wp:positionV>
            <wp:extent cx="5355214" cy="2219325"/>
            <wp:effectExtent l="0" t="0" r="0" b="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1" t="27376" r="30234" b="35266"/>
                    <a:stretch/>
                  </pic:blipFill>
                  <pic:spPr bwMode="auto">
                    <a:xfrm>
                      <a:off x="0" y="0"/>
                      <a:ext cx="5355214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547" w:rsidRDefault="00EC5547" w:rsidP="00EC5547">
      <w:pPr>
        <w:jc w:val="center"/>
        <w:rPr>
          <w:rFonts w:ascii="Trebuchet MS" w:hAnsi="Trebuchet MS"/>
        </w:rPr>
      </w:pPr>
    </w:p>
    <w:p w:rsidR="00EC5547" w:rsidRDefault="00EC5547" w:rsidP="00EC5547">
      <w:pPr>
        <w:jc w:val="center"/>
        <w:rPr>
          <w:rFonts w:ascii="Trebuchet MS" w:hAnsi="Trebuchet MS"/>
        </w:rPr>
      </w:pPr>
    </w:p>
    <w:p w:rsidR="00EC5547" w:rsidRDefault="00EC5547" w:rsidP="0038516A">
      <w:pPr>
        <w:jc w:val="both"/>
        <w:rPr>
          <w:rFonts w:ascii="Trebuchet MS" w:hAnsi="Trebuchet MS"/>
        </w:rPr>
      </w:pPr>
    </w:p>
    <w:p w:rsidR="00EC5547" w:rsidRDefault="00EC5547" w:rsidP="0038516A">
      <w:pPr>
        <w:jc w:val="both"/>
        <w:rPr>
          <w:rFonts w:ascii="Trebuchet MS" w:hAnsi="Trebuchet MS"/>
        </w:rPr>
      </w:pPr>
    </w:p>
    <w:p w:rsidR="00EC5547" w:rsidRDefault="00EC5547" w:rsidP="0038516A">
      <w:pPr>
        <w:jc w:val="both"/>
        <w:rPr>
          <w:rFonts w:ascii="Trebuchet MS" w:hAnsi="Trebuchet MS"/>
        </w:rPr>
      </w:pPr>
    </w:p>
    <w:p w:rsidR="00EC5547" w:rsidRDefault="00EC5547" w:rsidP="0038516A">
      <w:pPr>
        <w:jc w:val="both"/>
        <w:rPr>
          <w:rFonts w:ascii="Trebuchet MS" w:hAnsi="Trebuchet MS"/>
        </w:rPr>
      </w:pPr>
    </w:p>
    <w:p w:rsidR="00EC5547" w:rsidRDefault="00EC5547" w:rsidP="0038516A">
      <w:pPr>
        <w:jc w:val="both"/>
        <w:rPr>
          <w:rFonts w:ascii="Trebuchet MS" w:hAnsi="Trebuchet MS"/>
        </w:rPr>
      </w:pPr>
    </w:p>
    <w:p w:rsidR="00EC5547" w:rsidRDefault="00EC5547" w:rsidP="0038516A">
      <w:pPr>
        <w:jc w:val="both"/>
        <w:rPr>
          <w:rFonts w:ascii="Trebuchet MS" w:hAnsi="Trebuchet MS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49A9492C" wp14:editId="7E68FE8A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780415" cy="780415"/>
            <wp:effectExtent l="0" t="0" r="0" b="0"/>
            <wp:wrapNone/>
            <wp:docPr id="154" name="Рисунок 154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30F" w:rsidRDefault="0027230F" w:rsidP="0038516A">
      <w:pPr>
        <w:jc w:val="both"/>
        <w:rPr>
          <w:rFonts w:ascii="Trebuchet MS" w:hAnsi="Trebuchet MS"/>
        </w:rPr>
      </w:pPr>
    </w:p>
    <w:p w:rsidR="0027230F" w:rsidRDefault="0027230F" w:rsidP="0027230F">
      <w:pPr>
        <w:ind w:left="708" w:firstLine="708"/>
        <w:jc w:val="both"/>
        <w:rPr>
          <w:rFonts w:ascii="Trebuchet MS" w:hAnsi="Trebuchet MS" w:cs="Arial"/>
          <w:color w:val="000000"/>
          <w:sz w:val="24"/>
        </w:rPr>
      </w:pPr>
      <w:r>
        <w:rPr>
          <w:rFonts w:ascii="Trebuchet MS" w:hAnsi="Trebuchet MS" w:cs="Arial"/>
          <w:color w:val="000000"/>
          <w:sz w:val="24"/>
        </w:rPr>
        <w:t>Помните, что онлайн курс доступен с любого цифрового устройства!</w:t>
      </w:r>
    </w:p>
    <w:p w:rsidR="0027230F" w:rsidRDefault="0027230F" w:rsidP="0027230F">
      <w:pPr>
        <w:ind w:left="708" w:firstLine="708"/>
        <w:jc w:val="both"/>
        <w:rPr>
          <w:rFonts w:ascii="Trebuchet MS" w:hAnsi="Trebuchet MS" w:cs="Arial"/>
          <w:color w:val="000000"/>
          <w:sz w:val="24"/>
        </w:rPr>
      </w:pPr>
    </w:p>
    <w:p w:rsidR="0027230F" w:rsidRDefault="0027230F" w:rsidP="00422679">
      <w:pPr>
        <w:ind w:firstLine="708"/>
        <w:jc w:val="both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color w:val="000000"/>
          <w:sz w:val="24"/>
        </w:rPr>
        <w:t xml:space="preserve">Со смартфона – тоже, а значит при выборе </w:t>
      </w:r>
      <w:r w:rsidRPr="009C13B2">
        <w:rPr>
          <w:rFonts w:ascii="Trebuchet MS" w:hAnsi="Trebuchet MS" w:cs="Arial"/>
          <w:b/>
          <w:color w:val="0070C0"/>
          <w:sz w:val="24"/>
        </w:rPr>
        <w:t xml:space="preserve">параметров форматирования </w:t>
      </w:r>
      <w:r w:rsidR="009C13B2" w:rsidRPr="009C13B2">
        <w:rPr>
          <w:rFonts w:ascii="Trebuchet MS" w:hAnsi="Trebuchet MS" w:cs="Arial"/>
          <w:sz w:val="24"/>
        </w:rPr>
        <w:t>нужно это учитывать.</w:t>
      </w:r>
      <w:r w:rsidR="009C13B2">
        <w:rPr>
          <w:rFonts w:ascii="Trebuchet MS" w:hAnsi="Trebuchet MS" w:cs="Arial"/>
          <w:sz w:val="24"/>
        </w:rPr>
        <w:t xml:space="preserve"> После выбора </w:t>
      </w:r>
      <w:r w:rsidR="009C13B2" w:rsidRPr="00422679">
        <w:rPr>
          <w:rFonts w:ascii="Trebuchet MS" w:hAnsi="Trebuchet MS" w:cs="Arial"/>
          <w:b/>
          <w:color w:val="0070C0"/>
          <w:sz w:val="24"/>
        </w:rPr>
        <w:t>параметров</w:t>
      </w:r>
      <w:r w:rsidR="00422679" w:rsidRPr="00422679">
        <w:rPr>
          <w:rFonts w:ascii="Trebuchet MS" w:hAnsi="Trebuchet MS" w:cs="Arial"/>
          <w:b/>
          <w:color w:val="0070C0"/>
          <w:sz w:val="24"/>
        </w:rPr>
        <w:t xml:space="preserve"> форматирования</w:t>
      </w:r>
      <w:r w:rsidR="00422679">
        <w:rPr>
          <w:rFonts w:ascii="Trebuchet MS" w:hAnsi="Trebuchet MS" w:cs="Arial"/>
          <w:sz w:val="24"/>
        </w:rPr>
        <w:t xml:space="preserve">, </w:t>
      </w:r>
      <w:r w:rsidR="009C13B2">
        <w:rPr>
          <w:rFonts w:ascii="Trebuchet MS" w:hAnsi="Trebuchet MS" w:cs="Arial"/>
          <w:sz w:val="24"/>
        </w:rPr>
        <w:t>проверьте как текст выглядит на экране смартфона.</w:t>
      </w:r>
    </w:p>
    <w:p w:rsidR="0077639B" w:rsidRDefault="0077639B" w:rsidP="0038516A">
      <w:pPr>
        <w:jc w:val="both"/>
        <w:rPr>
          <w:rFonts w:ascii="Trebuchet MS" w:hAnsi="Trebuchet MS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56A92FE3" wp14:editId="339EEB29">
            <wp:simplePos x="0" y="0"/>
            <wp:positionH relativeFrom="column">
              <wp:posOffset>1933575</wp:posOffset>
            </wp:positionH>
            <wp:positionV relativeFrom="paragraph">
              <wp:posOffset>9525</wp:posOffset>
            </wp:positionV>
            <wp:extent cx="780415" cy="780415"/>
            <wp:effectExtent l="0" t="0" r="0" b="0"/>
            <wp:wrapNone/>
            <wp:docPr id="23" name="Рисунок 23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39B" w:rsidRDefault="0077639B" w:rsidP="0077639B">
      <w:pPr>
        <w:jc w:val="center"/>
        <w:rPr>
          <w:rFonts w:ascii="Trebuchet MS" w:hAnsi="Trebuchet MS" w:cs="Arial"/>
          <w:b/>
          <w:color w:val="0070C0"/>
        </w:rPr>
      </w:pPr>
      <w:r w:rsidRPr="00CC009F">
        <w:rPr>
          <w:rFonts w:ascii="Trebuchet MS" w:hAnsi="Trebuchet MS" w:cs="Arial"/>
          <w:b/>
          <w:color w:val="0070C0"/>
          <w:sz w:val="24"/>
        </w:rPr>
        <w:t>Графика</w:t>
      </w:r>
    </w:p>
    <w:p w:rsidR="00422679" w:rsidRPr="0077639B" w:rsidRDefault="00422679" w:rsidP="0077639B">
      <w:pPr>
        <w:jc w:val="center"/>
        <w:rPr>
          <w:rFonts w:ascii="Trebuchet MS" w:hAnsi="Trebuchet MS"/>
          <w:b/>
          <w:color w:val="0070C0"/>
        </w:rPr>
      </w:pPr>
    </w:p>
    <w:p w:rsidR="0077639B" w:rsidRDefault="00422679" w:rsidP="007D4F82">
      <w:pPr>
        <w:ind w:firstLine="708"/>
        <w:jc w:val="both"/>
        <w:rPr>
          <w:rFonts w:ascii="Trebuchet MS" w:hAnsi="Trebuchet MS"/>
        </w:rPr>
      </w:pPr>
      <w:r w:rsidRPr="0038516A">
        <w:rPr>
          <w:rFonts w:ascii="Trebuchet MS" w:hAnsi="Trebuchet MS"/>
          <w:b/>
          <w:color w:val="0070C0"/>
          <w:lang w:val="en-US"/>
        </w:rPr>
        <w:t>LMS</w:t>
      </w:r>
      <w:r w:rsidRPr="0038516A">
        <w:rPr>
          <w:rFonts w:ascii="Trebuchet MS" w:hAnsi="Trebuchet MS"/>
          <w:b/>
          <w:color w:val="0070C0"/>
        </w:rPr>
        <w:t xml:space="preserve"> </w:t>
      </w:r>
      <w:r w:rsidRPr="0038516A">
        <w:rPr>
          <w:rFonts w:ascii="Trebuchet MS" w:hAnsi="Trebuchet MS"/>
          <w:b/>
          <w:color w:val="0070C0"/>
          <w:lang w:val="en-US"/>
        </w:rPr>
        <w:t>Moodle</w:t>
      </w:r>
      <w:r>
        <w:rPr>
          <w:rFonts w:ascii="Trebuchet MS" w:hAnsi="Trebuchet MS"/>
          <w:b/>
          <w:color w:val="0070C0"/>
        </w:rPr>
        <w:t xml:space="preserve"> </w:t>
      </w:r>
      <w:r w:rsidRPr="00422679">
        <w:rPr>
          <w:rFonts w:ascii="Trebuchet MS" w:hAnsi="Trebuchet MS"/>
        </w:rPr>
        <w:t>предоставляет возможность</w:t>
      </w:r>
      <w:r>
        <w:rPr>
          <w:rFonts w:ascii="Trebuchet MS" w:hAnsi="Trebuchet MS"/>
        </w:rPr>
        <w:t xml:space="preserve"> вставить </w:t>
      </w:r>
      <w:r w:rsidRPr="00422679">
        <w:rPr>
          <w:rFonts w:ascii="Trebuchet MS" w:hAnsi="Trebuchet MS"/>
          <w:b/>
          <w:color w:val="0070C0"/>
        </w:rPr>
        <w:t>графику</w:t>
      </w:r>
      <w:r w:rsidRPr="00422679">
        <w:rPr>
          <w:rFonts w:ascii="Trebuchet MS" w:hAnsi="Trebuchet MS"/>
          <w:color w:val="0070C0"/>
        </w:rPr>
        <w:t xml:space="preserve"> </w:t>
      </w:r>
      <w:r>
        <w:rPr>
          <w:rFonts w:ascii="Trebuchet MS" w:hAnsi="Trebuchet MS"/>
        </w:rPr>
        <w:t>в различные элементы курса. Формат графических файлов может быть разным: статичным или динамичным.</w:t>
      </w:r>
    </w:p>
    <w:p w:rsidR="00422679" w:rsidRPr="00422679" w:rsidRDefault="00422679" w:rsidP="007D4F82">
      <w:pPr>
        <w:ind w:firstLine="708"/>
        <w:jc w:val="both"/>
        <w:rPr>
          <w:rFonts w:ascii="Arial" w:hAnsi="Arial" w:cs="Arial"/>
        </w:rPr>
      </w:pPr>
      <w:r>
        <w:rPr>
          <w:rFonts w:ascii="Trebuchet MS" w:hAnsi="Trebuchet MS" w:cs="Arial"/>
          <w:noProof/>
          <w:color w:val="333333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C0B7BA" wp14:editId="4F555620">
                <wp:simplePos x="0" y="0"/>
                <wp:positionH relativeFrom="column">
                  <wp:posOffset>3263265</wp:posOffset>
                </wp:positionH>
                <wp:positionV relativeFrom="paragraph">
                  <wp:posOffset>146050</wp:posOffset>
                </wp:positionV>
                <wp:extent cx="333375" cy="666750"/>
                <wp:effectExtent l="38100" t="19050" r="28575" b="38100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666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3B2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9" o:spid="_x0000_s1026" type="#_x0000_t32" style="position:absolute;margin-left:256.95pt;margin-top:11.5pt;width:26.25pt;height:52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" strokecolor="#c00000" strokeweight="3pt">
                <v:stroke endarrow="block" joinstyle="miter"/>
              </v:shape>
            </w:pict>
          </mc:Fallback>
        </mc:AlternateContent>
      </w:r>
    </w:p>
    <w:p w:rsidR="0077639B" w:rsidRPr="00422679" w:rsidRDefault="00422679" w:rsidP="007D4F82">
      <w:pPr>
        <w:ind w:firstLine="708"/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3AF75F46" wp14:editId="3F0ED879">
            <wp:extent cx="5646964" cy="79057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65" t="23384" r="38749" b="66635"/>
                    <a:stretch/>
                  </pic:blipFill>
                  <pic:spPr bwMode="auto">
                    <a:xfrm>
                      <a:off x="0" y="0"/>
                      <a:ext cx="5650974" cy="79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4DA" w:rsidRDefault="00DF7DDD" w:rsidP="00DF7DDD">
      <w:pPr>
        <w:ind w:firstLine="70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Элемент управления для вставки графического объекта.</w:t>
      </w:r>
    </w:p>
    <w:p w:rsidR="00DF7DDD" w:rsidRDefault="00DF7DDD" w:rsidP="00DF7DDD">
      <w:pPr>
        <w:ind w:firstLine="708"/>
        <w:jc w:val="center"/>
        <w:rPr>
          <w:rFonts w:ascii="Arial" w:hAnsi="Arial" w:cs="Arial"/>
          <w:color w:val="000000"/>
        </w:rPr>
      </w:pPr>
    </w:p>
    <w:p w:rsidR="004164DA" w:rsidRDefault="004164DA" w:rsidP="004164DA">
      <w:pPr>
        <w:jc w:val="both"/>
        <w:rPr>
          <w:rFonts w:ascii="Trebuchet MS" w:hAnsi="Trebuchet MS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48B9D222" wp14:editId="1BBF3D04">
            <wp:simplePos x="0" y="0"/>
            <wp:positionH relativeFrom="column">
              <wp:posOffset>1695450</wp:posOffset>
            </wp:positionH>
            <wp:positionV relativeFrom="paragraph">
              <wp:posOffset>9525</wp:posOffset>
            </wp:positionV>
            <wp:extent cx="780415" cy="780415"/>
            <wp:effectExtent l="0" t="0" r="0" b="0"/>
            <wp:wrapNone/>
            <wp:docPr id="24" name="Рисунок 24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4DA" w:rsidRPr="00CC009F" w:rsidRDefault="004164DA" w:rsidP="004164DA">
      <w:pPr>
        <w:jc w:val="center"/>
        <w:rPr>
          <w:rFonts w:ascii="Trebuchet MS" w:hAnsi="Trebuchet MS"/>
          <w:b/>
          <w:color w:val="0070C0"/>
          <w:sz w:val="24"/>
        </w:rPr>
      </w:pPr>
      <w:r w:rsidRPr="00CC009F">
        <w:rPr>
          <w:rFonts w:ascii="Trebuchet MS" w:hAnsi="Trebuchet MS" w:cs="Arial"/>
          <w:b/>
          <w:color w:val="0070C0"/>
          <w:sz w:val="24"/>
        </w:rPr>
        <w:t>Видео</w:t>
      </w:r>
      <w:r w:rsidR="00E44E6A" w:rsidRPr="00CC009F">
        <w:rPr>
          <w:rFonts w:ascii="Trebuchet MS" w:hAnsi="Trebuchet MS" w:cs="Arial"/>
          <w:b/>
          <w:color w:val="0070C0"/>
          <w:sz w:val="24"/>
        </w:rPr>
        <w:t xml:space="preserve"> и звук</w:t>
      </w:r>
    </w:p>
    <w:p w:rsidR="0077639B" w:rsidRDefault="00E44E6A" w:rsidP="007D4F82">
      <w:pPr>
        <w:ind w:firstLine="708"/>
        <w:jc w:val="both"/>
        <w:rPr>
          <w:rFonts w:ascii="Arial" w:hAnsi="Arial" w:cs="Arial"/>
          <w:color w:val="000000"/>
        </w:rPr>
      </w:pPr>
      <w:r>
        <w:rPr>
          <w:rFonts w:ascii="Trebuchet MS" w:hAnsi="Trebuchet MS" w:cs="Arial"/>
          <w:noProof/>
          <w:color w:val="333333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C50407" wp14:editId="3C38755B">
                <wp:simplePos x="0" y="0"/>
                <wp:positionH relativeFrom="column">
                  <wp:posOffset>3501390</wp:posOffset>
                </wp:positionH>
                <wp:positionV relativeFrom="paragraph">
                  <wp:posOffset>167005</wp:posOffset>
                </wp:positionV>
                <wp:extent cx="333375" cy="666750"/>
                <wp:effectExtent l="38100" t="19050" r="28575" b="38100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666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8A08" id="Прямая со стрелкой 149" o:spid="_x0000_s1026" type="#_x0000_t32" style="position:absolute;margin-left:275.7pt;margin-top:13.15pt;width:26.25pt;height:52.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" strokecolor="#c00000" strokeweight="3pt">
                <v:stroke endarrow="block" joinstyle="miter"/>
              </v:shape>
            </w:pict>
          </mc:Fallback>
        </mc:AlternateContent>
      </w:r>
    </w:p>
    <w:p w:rsidR="0077639B" w:rsidRDefault="00E44E6A" w:rsidP="007D4F82">
      <w:pPr>
        <w:ind w:firstLine="708"/>
        <w:jc w:val="both"/>
        <w:rPr>
          <w:rFonts w:ascii="Arial" w:hAnsi="Arial" w:cs="Arial"/>
          <w:color w:val="000000"/>
        </w:rPr>
      </w:pPr>
      <w:r>
        <w:rPr>
          <w:noProof/>
          <w:lang w:eastAsia="ru-RU"/>
        </w:rPr>
        <w:drawing>
          <wp:inline distT="0" distB="0" distL="0" distR="0" wp14:anchorId="6D17C1A4" wp14:editId="436CAA90">
            <wp:extent cx="5646964" cy="79057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65" t="23384" r="38749" b="66635"/>
                    <a:stretch/>
                  </pic:blipFill>
                  <pic:spPr bwMode="auto">
                    <a:xfrm>
                      <a:off x="0" y="0"/>
                      <a:ext cx="5650974" cy="79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39B" w:rsidRDefault="00E44E6A" w:rsidP="00E44E6A">
      <w:pPr>
        <w:ind w:firstLine="70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Элемент управления для вставки видео, звука.</w:t>
      </w:r>
    </w:p>
    <w:p w:rsidR="0077639B" w:rsidRDefault="0077639B" w:rsidP="007D4F82">
      <w:pPr>
        <w:ind w:firstLine="708"/>
        <w:jc w:val="both"/>
        <w:rPr>
          <w:rFonts w:ascii="Arial" w:hAnsi="Arial" w:cs="Arial"/>
          <w:color w:val="000000"/>
        </w:rPr>
      </w:pPr>
    </w:p>
    <w:p w:rsidR="00E44E6A" w:rsidRDefault="00E44E6A" w:rsidP="007D4F82">
      <w:pPr>
        <w:ind w:firstLine="708"/>
        <w:jc w:val="both"/>
        <w:rPr>
          <w:rFonts w:ascii="Arial" w:hAnsi="Arial" w:cs="Arial"/>
          <w:color w:val="000000"/>
        </w:rPr>
      </w:pPr>
    </w:p>
    <w:p w:rsidR="00E44E6A" w:rsidRDefault="00547A47" w:rsidP="00E44E6A">
      <w:pPr>
        <w:jc w:val="center"/>
        <w:rPr>
          <w:rFonts w:ascii="Arial" w:hAnsi="Arial" w:cs="Arial"/>
          <w:color w:val="000000"/>
        </w:rPr>
      </w:pPr>
      <w:r>
        <w:rPr>
          <w:rFonts w:ascii="Trebuchet MS" w:hAnsi="Trebuchet MS" w:cs="Arial"/>
          <w:noProof/>
          <w:color w:val="333333"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2FF97A9" wp14:editId="4269F161">
                <wp:simplePos x="0" y="0"/>
                <wp:positionH relativeFrom="margin">
                  <wp:align>center</wp:align>
                </wp:positionH>
                <wp:positionV relativeFrom="paragraph">
                  <wp:posOffset>-10160</wp:posOffset>
                </wp:positionV>
                <wp:extent cx="333375" cy="666750"/>
                <wp:effectExtent l="38100" t="19050" r="28575" b="381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666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C0B9" id="Прямая со стрелкой 31" o:spid="_x0000_s1026" type="#_x0000_t32" style="position:absolute;margin-left:0;margin-top:-.8pt;width:26.25pt;height:52.5pt;flip:x;z-index:251768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" strokecolor="#c00000" strokeweight="3pt">
                <v:stroke endarrow="block" joinstyle="miter"/>
                <w10:wrap anchorx="margin"/>
              </v:shape>
            </w:pict>
          </mc:Fallback>
        </mc:AlternateContent>
      </w:r>
      <w:r w:rsidR="00E44E6A">
        <w:rPr>
          <w:noProof/>
          <w:lang w:eastAsia="ru-RU"/>
        </w:rPr>
        <w:drawing>
          <wp:inline distT="0" distB="0" distL="0" distR="0" wp14:anchorId="39CBA6EA" wp14:editId="54CF3EC4">
            <wp:extent cx="3419108" cy="3883660"/>
            <wp:effectExtent l="0" t="0" r="0" b="254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524" t="28232" r="36974" b="12167"/>
                    <a:stretch/>
                  </pic:blipFill>
                  <pic:spPr bwMode="auto">
                    <a:xfrm>
                      <a:off x="0" y="0"/>
                      <a:ext cx="3421497" cy="388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72D" w:rsidRDefault="009E372D" w:rsidP="00E44E6A">
      <w:pPr>
        <w:jc w:val="center"/>
        <w:rPr>
          <w:rFonts w:ascii="Arial" w:hAnsi="Arial" w:cs="Arial"/>
          <w:color w:val="000000"/>
        </w:rPr>
      </w:pPr>
    </w:p>
    <w:p w:rsidR="00E44E6A" w:rsidRDefault="00851B9F" w:rsidP="00E44E6A">
      <w:pPr>
        <w:jc w:val="center"/>
        <w:rPr>
          <w:rFonts w:ascii="Arial" w:hAnsi="Arial" w:cs="Arial"/>
          <w:color w:val="000000"/>
        </w:rPr>
      </w:pPr>
      <w:r>
        <w:rPr>
          <w:rFonts w:ascii="Trebuchet MS" w:hAnsi="Trebuchet MS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48F599" wp14:editId="5202D90E">
                <wp:simplePos x="0" y="0"/>
                <wp:positionH relativeFrom="column">
                  <wp:posOffset>-257175</wp:posOffset>
                </wp:positionH>
                <wp:positionV relativeFrom="paragraph">
                  <wp:posOffset>340360</wp:posOffset>
                </wp:positionV>
                <wp:extent cx="723900" cy="609600"/>
                <wp:effectExtent l="0" t="0" r="0" b="0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B9F" w:rsidRPr="00851B9F" w:rsidRDefault="00851B9F" w:rsidP="00851B9F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</w:pPr>
                            <w:r w:rsidRPr="00851B9F"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8F599" id="Прямоугольник 203" o:spid="_x0000_s1041" style="position:absolute;left:0;text-align:left;margin-left:-20.25pt;margin-top:26.8pt;width:57pt;height:4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" filled="f" stroked="f" strokeweight="1pt">
                <v:textbox>
                  <w:txbxContent>
                    <w:p w:rsidR="00851B9F" w:rsidRPr="00851B9F" w:rsidRDefault="00851B9F" w:rsidP="00851B9F">
                      <w:pPr>
                        <w:jc w:val="center"/>
                        <w:rPr>
                          <w:b/>
                          <w:i/>
                          <w:color w:val="C00000"/>
                          <w:sz w:val="72"/>
                        </w:rPr>
                      </w:pPr>
                      <w:r w:rsidRPr="00851B9F">
                        <w:rPr>
                          <w:b/>
                          <w:i/>
                          <w:color w:val="C00000"/>
                          <w:sz w:val="7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B52CAE" w:rsidRDefault="00B52CAE" w:rsidP="007D4F82">
      <w:pPr>
        <w:ind w:firstLine="708"/>
        <w:jc w:val="both"/>
        <w:rPr>
          <w:rFonts w:ascii="Arial" w:hAnsi="Arial" w:cs="Arial"/>
          <w:color w:val="000000"/>
        </w:rPr>
      </w:pPr>
    </w:p>
    <w:p w:rsidR="007D4F82" w:rsidRPr="004E4182" w:rsidRDefault="004E4182" w:rsidP="00F44B82">
      <w:pPr>
        <w:ind w:firstLine="708"/>
        <w:rPr>
          <w:rFonts w:ascii="Trebuchet MS" w:hAnsi="Trebuchet MS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B5AA893" wp14:editId="60021AFE">
            <wp:simplePos x="0" y="0"/>
            <wp:positionH relativeFrom="column">
              <wp:posOffset>533400</wp:posOffset>
            </wp:positionH>
            <wp:positionV relativeFrom="paragraph">
              <wp:posOffset>267970</wp:posOffset>
            </wp:positionV>
            <wp:extent cx="780415" cy="780415"/>
            <wp:effectExtent l="0" t="0" r="0" b="0"/>
            <wp:wrapNone/>
            <wp:docPr id="140" name="Рисунок 140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95">
        <w:rPr>
          <w:rFonts w:ascii="Trebuchet MS" w:hAnsi="Trebuchet MS" w:cs="Arial"/>
          <w:color w:val="000000"/>
        </w:rPr>
        <w:t>6</w:t>
      </w:r>
      <w:r w:rsidR="00F44B82" w:rsidRPr="00A76CBC">
        <w:rPr>
          <w:rFonts w:ascii="Trebuchet MS" w:hAnsi="Trebuchet MS" w:cs="Arial"/>
          <w:color w:val="000000"/>
        </w:rPr>
        <w:t>.</w:t>
      </w:r>
      <w:r>
        <w:rPr>
          <w:rFonts w:ascii="Trebuchet MS" w:hAnsi="Trebuchet MS" w:cs="Arial"/>
          <w:color w:val="000000"/>
        </w:rPr>
        <w:t xml:space="preserve">С чего начать при </w:t>
      </w:r>
      <w:r w:rsidR="00F44B82" w:rsidRPr="00A76CBC">
        <w:rPr>
          <w:rFonts w:ascii="Trebuchet MS" w:hAnsi="Trebuchet MS" w:cs="Arial"/>
          <w:color w:val="000000"/>
        </w:rPr>
        <w:t xml:space="preserve">разработке </w:t>
      </w:r>
      <w:r w:rsidR="00F44B82" w:rsidRPr="004E4182">
        <w:rPr>
          <w:rFonts w:ascii="Trebuchet MS" w:hAnsi="Trebuchet MS" w:cs="Arial"/>
          <w:b/>
          <w:color w:val="0070C0"/>
        </w:rPr>
        <w:t>образовательного контента</w:t>
      </w:r>
      <w:r>
        <w:rPr>
          <w:rFonts w:ascii="Trebuchet MS" w:hAnsi="Trebuchet MS" w:cs="Arial"/>
          <w:b/>
          <w:color w:val="0070C0"/>
        </w:rPr>
        <w:t xml:space="preserve"> </w:t>
      </w:r>
      <w:r w:rsidRPr="004E4182">
        <w:rPr>
          <w:rFonts w:ascii="Trebuchet MS" w:hAnsi="Trebuchet MS" w:cs="Arial"/>
        </w:rPr>
        <w:t xml:space="preserve">в </w:t>
      </w:r>
      <w:r w:rsidRPr="004E4182">
        <w:rPr>
          <w:rFonts w:ascii="Trebuchet MS" w:hAnsi="Trebuchet MS" w:cs="Arial"/>
          <w:lang w:val="en-US"/>
        </w:rPr>
        <w:t>LMS</w:t>
      </w:r>
      <w:r w:rsidRPr="004E4182">
        <w:rPr>
          <w:rFonts w:ascii="Trebuchet MS" w:hAnsi="Trebuchet MS" w:cs="Arial"/>
        </w:rPr>
        <w:t xml:space="preserve"> </w:t>
      </w:r>
      <w:r w:rsidRPr="004E4182">
        <w:rPr>
          <w:rFonts w:ascii="Trebuchet MS" w:hAnsi="Trebuchet MS" w:cs="Arial"/>
          <w:lang w:val="en-US"/>
        </w:rPr>
        <w:t>Moodle</w:t>
      </w:r>
      <w:r>
        <w:rPr>
          <w:rFonts w:ascii="Trebuchet MS" w:hAnsi="Trebuchet MS" w:cs="Arial"/>
        </w:rPr>
        <w:t>?</w:t>
      </w:r>
    </w:p>
    <w:p w:rsidR="007D4F82" w:rsidRDefault="004E4182" w:rsidP="00F44B82">
      <w:pPr>
        <w:ind w:firstLine="708"/>
        <w:rPr>
          <w:rFonts w:ascii="Trebuchet MS" w:hAnsi="Trebuchet MS" w:cs="Arial"/>
          <w:color w:val="000000"/>
        </w:rPr>
      </w:pPr>
      <w:r>
        <w:rPr>
          <w:rFonts w:ascii="Trebuchet MS" w:hAnsi="Trebuchet MS" w:cs="Arial"/>
          <w:noProof/>
          <w:color w:val="333333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C129D0" wp14:editId="116DF798">
                <wp:simplePos x="0" y="0"/>
                <wp:positionH relativeFrom="margin">
                  <wp:posOffset>1387475</wp:posOffset>
                </wp:positionH>
                <wp:positionV relativeFrom="paragraph">
                  <wp:posOffset>167005</wp:posOffset>
                </wp:positionV>
                <wp:extent cx="3248025" cy="371475"/>
                <wp:effectExtent l="0" t="0" r="28575" b="28575"/>
                <wp:wrapNone/>
                <wp:docPr id="139" name="Скругленный 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371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CBC" w:rsidRPr="00963F3A" w:rsidRDefault="00A76CBC" w:rsidP="00A76CBC">
                            <w:pPr>
                              <w:jc w:val="center"/>
                              <w:rPr>
                                <w:rFonts w:ascii="Trebuchet MS" w:hAnsi="Trebuchet MS" w:cs="Arial"/>
                                <w:color w:val="333333"/>
                                <w:sz w:val="24"/>
                                <w:shd w:val="clear" w:color="auto" w:fill="FFFFFF"/>
                              </w:rPr>
                            </w:pPr>
                            <w:r w:rsidRPr="00963F3A">
                              <w:rPr>
                                <w:rFonts w:ascii="Trebuchet MS" w:hAnsi="Trebuchet MS" w:cs="Arial"/>
                                <w:color w:val="333333"/>
                                <w:sz w:val="24"/>
                              </w:rPr>
                              <w:t xml:space="preserve">Начните с </w:t>
                            </w:r>
                            <w:r w:rsidRPr="00963F3A">
                              <w:rPr>
                                <w:rFonts w:ascii="Trebuchet MS" w:hAnsi="Trebuchet MS" w:cs="Arial"/>
                                <w:b/>
                                <w:color w:val="0070C0"/>
                                <w:sz w:val="24"/>
                              </w:rPr>
                              <w:t>глоссария</w:t>
                            </w:r>
                            <w:r w:rsidRPr="00963F3A">
                              <w:rPr>
                                <w:rFonts w:ascii="Trebuchet MS" w:hAnsi="Trebuchet MS" w:cs="Arial"/>
                                <w:color w:val="333333"/>
                                <w:sz w:val="24"/>
                              </w:rPr>
                              <w:t>!</w:t>
                            </w:r>
                          </w:p>
                          <w:p w:rsidR="00A76CBC" w:rsidRDefault="00A76CBC" w:rsidP="00A76C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129D0" id="Скругленный прямоугольник 139" o:spid="_x0000_s1036" style="position:absolute;left:0;text-align:left;margin-left:109.25pt;margin-top:13.15pt;width:255.7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" fillcolor="#deeaf6 [660]" strokecolor="#1f4d78 [1604]" strokeweight="1pt">
                <v:stroke joinstyle="miter"/>
                <v:textbox>
                  <w:txbxContent>
                    <w:p w:rsidR="00A76CBC" w:rsidRPr="00963F3A" w:rsidRDefault="00A76CBC" w:rsidP="00A76CBC">
                      <w:pPr>
                        <w:jc w:val="center"/>
                        <w:rPr>
                          <w:rFonts w:ascii="Trebuchet MS" w:hAnsi="Trebuchet MS" w:cs="Arial"/>
                          <w:color w:val="333333"/>
                          <w:sz w:val="24"/>
                          <w:shd w:val="clear" w:color="auto" w:fill="FFFFFF"/>
                        </w:rPr>
                      </w:pPr>
                      <w:r w:rsidRPr="00963F3A">
                        <w:rPr>
                          <w:rFonts w:ascii="Trebuchet MS" w:hAnsi="Trebuchet MS" w:cs="Arial"/>
                          <w:color w:val="333333"/>
                          <w:sz w:val="24"/>
                        </w:rPr>
                        <w:t xml:space="preserve">Начните с </w:t>
                      </w:r>
                      <w:r w:rsidRPr="00963F3A">
                        <w:rPr>
                          <w:rFonts w:ascii="Trebuchet MS" w:hAnsi="Trebuchet MS" w:cs="Arial"/>
                          <w:b/>
                          <w:color w:val="0070C0"/>
                          <w:sz w:val="24"/>
                        </w:rPr>
                        <w:t>глоссария</w:t>
                      </w:r>
                      <w:r w:rsidRPr="00963F3A">
                        <w:rPr>
                          <w:rFonts w:ascii="Trebuchet MS" w:hAnsi="Trebuchet MS" w:cs="Arial"/>
                          <w:color w:val="333333"/>
                          <w:sz w:val="24"/>
                        </w:rPr>
                        <w:t>!</w:t>
                      </w:r>
                    </w:p>
                    <w:p w:rsidR="00A76CBC" w:rsidRDefault="00A76CBC" w:rsidP="00A76CB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4F82" w:rsidRDefault="007D4F82" w:rsidP="00F44B82">
      <w:pPr>
        <w:ind w:firstLine="708"/>
        <w:rPr>
          <w:rFonts w:ascii="Trebuchet MS" w:hAnsi="Trebuchet MS" w:cs="Arial"/>
          <w:color w:val="000000"/>
        </w:rPr>
      </w:pPr>
    </w:p>
    <w:p w:rsidR="00A76CBC" w:rsidRDefault="00A76CBC" w:rsidP="00F44B82">
      <w:pPr>
        <w:ind w:firstLine="708"/>
        <w:rPr>
          <w:rFonts w:ascii="Trebuchet MS" w:hAnsi="Trebuchet MS" w:cs="Arial"/>
          <w:color w:val="000000"/>
        </w:rPr>
      </w:pPr>
    </w:p>
    <w:p w:rsidR="004E4182" w:rsidRPr="00DF107A" w:rsidRDefault="004E4182" w:rsidP="004E4182">
      <w:pPr>
        <w:rPr>
          <w:rFonts w:ascii="Trebuchet MS" w:hAnsi="Trebuchet MS" w:cs="Arial"/>
          <w:color w:val="000000"/>
        </w:rPr>
      </w:pPr>
      <w:r>
        <w:rPr>
          <w:rFonts w:ascii="Trebuchet MS" w:hAnsi="Trebuchet MS" w:cs="Times New Roman"/>
          <w:bCs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DAC77D3" wp14:editId="4C7D927C">
                <wp:simplePos x="0" y="0"/>
                <wp:positionH relativeFrom="margin">
                  <wp:align>left</wp:align>
                </wp:positionH>
                <wp:positionV relativeFrom="paragraph">
                  <wp:posOffset>358775</wp:posOffset>
                </wp:positionV>
                <wp:extent cx="6057900" cy="1752600"/>
                <wp:effectExtent l="0" t="0" r="19050" b="19050"/>
                <wp:wrapThrough wrapText="bothSides">
                  <wp:wrapPolygon edited="0">
                    <wp:start x="611" y="0"/>
                    <wp:lineTo x="0" y="939"/>
                    <wp:lineTo x="0" y="20426"/>
                    <wp:lineTo x="543" y="21600"/>
                    <wp:lineTo x="21057" y="21600"/>
                    <wp:lineTo x="21600" y="20426"/>
                    <wp:lineTo x="21600" y="939"/>
                    <wp:lineTo x="20989" y="0"/>
                    <wp:lineTo x="611" y="0"/>
                  </wp:wrapPolygon>
                </wp:wrapThrough>
                <wp:docPr id="141" name="Скругленный 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7526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182" w:rsidRPr="00DF107A" w:rsidRDefault="004E4182" w:rsidP="004E4182">
                            <w:pPr>
                              <w:jc w:val="both"/>
                              <w:rPr>
                                <w:rFonts w:ascii="Trebuchet MS" w:hAnsi="Trebuchet MS" w:cs="Arial"/>
                                <w:color w:val="333333"/>
                                <w:sz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>с</w:t>
                            </w:r>
                            <w:r w:rsidRPr="00350342">
                              <w:rPr>
                                <w:rFonts w:ascii="Trebuchet MS" w:hAnsi="Trebuchet MS" w:cs="Times New Roman"/>
                                <w:bCs/>
                                <w:color w:val="2D2D2D"/>
                                <w:spacing w:val="2"/>
                                <w:sz w:val="24"/>
                                <w:szCs w:val="24"/>
                              </w:rPr>
                              <w:t xml:space="preserve">огласно </w:t>
                            </w:r>
                            <w:r w:rsidRPr="00013D1A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ГОСТ Р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 58049</w:t>
                            </w:r>
                            <w:r w:rsidRPr="00013D1A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-20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17</w:t>
                            </w:r>
                            <w:r w:rsidRPr="00013D1A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2D2D2D"/>
                                <w:spacing w:val="2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Перевод эксплуатационной документации на изделия авиационной техники с/на иностранные языки. Общие положения: «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>глоссарий</w:t>
                            </w:r>
                            <w:r w:rsidRPr="00B52CAE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2CAE">
                              <w:rPr>
                                <w:rFonts w:ascii="Trebuchet MS" w:hAnsi="Trebuchet MS" w:cs="Arial"/>
                                <w:b/>
                                <w:bCs/>
                                <w:color w:val="2D2D2D"/>
                                <w:spacing w:val="2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2D2D2D"/>
                                <w:spacing w:val="2"/>
                              </w:rPr>
                              <w:t xml:space="preserve"> </w:t>
                            </w:r>
                            <w:r w:rsidRPr="00DF107A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</w:rPr>
                              <w:t xml:space="preserve">обновляемый </w:t>
                            </w:r>
                            <w:r w:rsidRPr="00DF107A">
                              <w:rPr>
                                <w:rFonts w:ascii="Trebuchet MS" w:hAnsi="Trebuchet MS" w:cs="Arial"/>
                                <w:b/>
                                <w:color w:val="0070C0"/>
                                <w:spacing w:val="2"/>
                                <w:sz w:val="24"/>
                              </w:rPr>
                              <w:t>электронный словарь</w:t>
                            </w:r>
                            <w:r w:rsidRPr="00DF107A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</w:rPr>
                              <w:t xml:space="preserve">, содержащий заранее утвержденные варианты перевода лексических единиц, которые используются в конкретном исходном тексте и/или которые могут быть использованы в рамках </w:t>
                            </w:r>
                            <w:r w:rsidRPr="00DF107A">
                              <w:rPr>
                                <w:rFonts w:ascii="Trebuchet MS" w:hAnsi="Trebuchet MS" w:cs="Arial"/>
                                <w:b/>
                                <w:color w:val="0070C0"/>
                                <w:spacing w:val="2"/>
                                <w:sz w:val="24"/>
                              </w:rPr>
                              <w:t xml:space="preserve">определенной предметной области </w:t>
                            </w:r>
                            <w:r w:rsidRPr="00DF107A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</w:rPr>
                              <w:t xml:space="preserve">или являются принятыми для использования в </w:t>
                            </w:r>
                            <w:r w:rsidRPr="00DF107A">
                              <w:rPr>
                                <w:rFonts w:ascii="Trebuchet MS" w:hAnsi="Trebuchet MS" w:cs="Arial"/>
                                <w:b/>
                                <w:color w:val="0070C0"/>
                                <w:spacing w:val="2"/>
                                <w:sz w:val="24"/>
                              </w:rPr>
                              <w:t>конкретной организации</w:t>
                            </w:r>
                            <w:r w:rsidRPr="00DF107A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</w:rPr>
                              <w:t>.</w:t>
                            </w:r>
                          </w:p>
                          <w:p w:rsidR="004E4182" w:rsidRPr="00B52CAE" w:rsidRDefault="004E4182" w:rsidP="004E4182">
                            <w:pPr>
                              <w:jc w:val="both"/>
                              <w:rPr>
                                <w:rFonts w:ascii="Trebuchet MS" w:hAnsi="Trebuchet MS" w:cs="Times New Roman"/>
                                <w:color w:val="2D2D2D"/>
                                <w:spacing w:val="2"/>
                                <w:sz w:val="32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Cs/>
                                <w:color w:val="2D2D2D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52CAE">
                              <w:rPr>
                                <w:rFonts w:ascii="Trebuchet MS" w:hAnsi="Trebuchet MS" w:cs="Arial"/>
                                <w:color w:val="2D2D2D"/>
                                <w:spacing w:val="2"/>
                                <w:sz w:val="24"/>
                              </w:rPr>
                              <w:t>.</w:t>
                            </w:r>
                            <w:r w:rsidRPr="00B52CAE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pacing w:val="2"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  <w:p w:rsidR="004E4182" w:rsidRDefault="004E4182" w:rsidP="004E41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C77D3" id="Скругленный прямоугольник 141" o:spid="_x0000_s1043" style="position:absolute;margin-left:0;margin-top:28.25pt;width:477pt;height:138pt;z-index:-251571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" fillcolor="#deeaf6 [660]" strokecolor="#deeaf6 [660]" strokeweight="1pt">
                <v:stroke joinstyle="miter"/>
                <v:textbox>
                  <w:txbxContent>
                    <w:p w:rsidR="004E4182" w:rsidRPr="00DF107A" w:rsidRDefault="004E4182" w:rsidP="004E4182">
                      <w:pPr>
                        <w:jc w:val="both"/>
                        <w:rPr>
                          <w:rFonts w:ascii="Trebuchet MS" w:hAnsi="Trebuchet MS" w:cs="Arial"/>
                          <w:color w:val="333333"/>
                          <w:sz w:val="28"/>
                          <w:shd w:val="clear" w:color="auto" w:fill="FFFFFF"/>
                        </w:rPr>
                      </w:pPr>
                      <w:r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>с</w:t>
                      </w:r>
                      <w:r w:rsidRPr="00350342">
                        <w:rPr>
                          <w:rFonts w:ascii="Trebuchet MS" w:hAnsi="Trebuchet MS" w:cs="Times New Roman"/>
                          <w:bCs/>
                          <w:color w:val="2D2D2D"/>
                          <w:spacing w:val="2"/>
                          <w:sz w:val="24"/>
                          <w:szCs w:val="24"/>
                        </w:rPr>
                        <w:t xml:space="preserve">огласно </w:t>
                      </w:r>
                      <w:r w:rsidRPr="00013D1A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ГОСТ Р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 58049</w:t>
                      </w:r>
                      <w:r w:rsidRPr="00013D1A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-20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17</w:t>
                      </w:r>
                      <w:r w:rsidRPr="00013D1A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2D2D2D"/>
                          <w:spacing w:val="2"/>
                          <w:kern w:val="36"/>
                          <w:sz w:val="24"/>
                          <w:szCs w:val="24"/>
                          <w:lang w:eastAsia="ru-RU"/>
                        </w:rPr>
                        <w:t>Перевод эксплуатационной документации на изделия авиационной техники с/на иностранные языки. Общие положения: «</w:t>
                      </w:r>
                      <w:r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>глоссарий</w:t>
                      </w:r>
                      <w:r w:rsidRPr="00B52CAE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B52CAE">
                        <w:rPr>
                          <w:rFonts w:ascii="Trebuchet MS" w:hAnsi="Trebuchet MS" w:cs="Arial"/>
                          <w:b/>
                          <w:bCs/>
                          <w:color w:val="2D2D2D"/>
                          <w:spacing w:val="2"/>
                        </w:rPr>
                        <w:t>-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2D2D2D"/>
                          <w:spacing w:val="2"/>
                        </w:rPr>
                        <w:t xml:space="preserve"> </w:t>
                      </w:r>
                      <w:r w:rsidRPr="00DF107A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</w:rPr>
                        <w:t xml:space="preserve">обновляемый </w:t>
                      </w:r>
                      <w:r w:rsidRPr="00DF107A">
                        <w:rPr>
                          <w:rFonts w:ascii="Trebuchet MS" w:hAnsi="Trebuchet MS" w:cs="Arial"/>
                          <w:b/>
                          <w:color w:val="0070C0"/>
                          <w:spacing w:val="2"/>
                          <w:sz w:val="24"/>
                        </w:rPr>
                        <w:t>электронный словарь</w:t>
                      </w:r>
                      <w:r w:rsidRPr="00DF107A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</w:rPr>
                        <w:t xml:space="preserve">, содержащий заранее утвержденные варианты перевода лексических единиц, которые используются в конкретном исходном тексте и/или которые могут быть использованы в рамках </w:t>
                      </w:r>
                      <w:r w:rsidRPr="00DF107A">
                        <w:rPr>
                          <w:rFonts w:ascii="Trebuchet MS" w:hAnsi="Trebuchet MS" w:cs="Arial"/>
                          <w:b/>
                          <w:color w:val="0070C0"/>
                          <w:spacing w:val="2"/>
                          <w:sz w:val="24"/>
                        </w:rPr>
                        <w:t xml:space="preserve">определенной предметной области </w:t>
                      </w:r>
                      <w:r w:rsidRPr="00DF107A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</w:rPr>
                        <w:t xml:space="preserve">или являются принятыми для использования в </w:t>
                      </w:r>
                      <w:r w:rsidRPr="00DF107A">
                        <w:rPr>
                          <w:rFonts w:ascii="Trebuchet MS" w:hAnsi="Trebuchet MS" w:cs="Arial"/>
                          <w:b/>
                          <w:color w:val="0070C0"/>
                          <w:spacing w:val="2"/>
                          <w:sz w:val="24"/>
                        </w:rPr>
                        <w:t>конкретной организации</w:t>
                      </w:r>
                      <w:r w:rsidRPr="00DF107A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</w:rPr>
                        <w:t>.</w:t>
                      </w:r>
                    </w:p>
                    <w:p w:rsidR="004E4182" w:rsidRPr="00B52CAE" w:rsidRDefault="004E4182" w:rsidP="004E4182">
                      <w:pPr>
                        <w:jc w:val="both"/>
                        <w:rPr>
                          <w:rFonts w:ascii="Trebuchet MS" w:hAnsi="Trebuchet MS" w:cs="Times New Roman"/>
                          <w:color w:val="2D2D2D"/>
                          <w:spacing w:val="2"/>
                          <w:sz w:val="32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rebuchet MS" w:hAnsi="Trebuchet MS" w:cs="Arial"/>
                          <w:bCs/>
                          <w:color w:val="2D2D2D"/>
                          <w:spacing w:val="2"/>
                          <w:sz w:val="24"/>
                        </w:rPr>
                        <w:t xml:space="preserve"> </w:t>
                      </w:r>
                      <w:r w:rsidRPr="00B52CAE">
                        <w:rPr>
                          <w:rFonts w:ascii="Trebuchet MS" w:hAnsi="Trebuchet MS" w:cs="Arial"/>
                          <w:color w:val="2D2D2D"/>
                          <w:spacing w:val="2"/>
                          <w:sz w:val="24"/>
                        </w:rPr>
                        <w:t>.</w:t>
                      </w:r>
                      <w:r w:rsidRPr="00B52CAE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pacing w:val="2"/>
                          <w:sz w:val="32"/>
                          <w:szCs w:val="24"/>
                        </w:rPr>
                        <w:t xml:space="preserve"> </w:t>
                      </w:r>
                    </w:p>
                    <w:p w:rsidR="004E4182" w:rsidRDefault="004E4182" w:rsidP="004E4182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Pr="00DF107A">
        <w:rPr>
          <w:rFonts w:ascii="Trebuchet MS" w:hAnsi="Trebuchet MS" w:cs="Arial"/>
          <w:color w:val="000000"/>
        </w:rPr>
        <w:t>Определений понятий «</w:t>
      </w:r>
      <w:r w:rsidRPr="00DF107A">
        <w:rPr>
          <w:rFonts w:ascii="Trebuchet MS" w:hAnsi="Trebuchet MS" w:cs="Arial"/>
          <w:b/>
          <w:color w:val="0070C0"/>
        </w:rPr>
        <w:t>глоссарий</w:t>
      </w:r>
      <w:r w:rsidRPr="00DF107A">
        <w:rPr>
          <w:rFonts w:ascii="Trebuchet MS" w:hAnsi="Trebuchet MS" w:cs="Arial"/>
          <w:color w:val="000000"/>
        </w:rPr>
        <w:t>» много, напр</w:t>
      </w:r>
      <w:r>
        <w:rPr>
          <w:rFonts w:ascii="Trebuchet MS" w:hAnsi="Trebuchet MS" w:cs="Arial"/>
          <w:color w:val="000000"/>
        </w:rPr>
        <w:t>и</w:t>
      </w:r>
      <w:r w:rsidRPr="00DF107A">
        <w:rPr>
          <w:rFonts w:ascii="Trebuchet MS" w:hAnsi="Trebuchet MS" w:cs="Arial"/>
          <w:color w:val="000000"/>
        </w:rPr>
        <w:t>мер</w:t>
      </w:r>
      <w:r>
        <w:rPr>
          <w:rFonts w:ascii="Trebuchet MS" w:hAnsi="Trebuchet MS" w:cs="Arial"/>
          <w:color w:val="000000"/>
        </w:rPr>
        <w:t>,</w:t>
      </w:r>
    </w:p>
    <w:p w:rsidR="00A76CBC" w:rsidRDefault="00A76CBC" w:rsidP="00F44B82">
      <w:pPr>
        <w:ind w:firstLine="708"/>
        <w:rPr>
          <w:rFonts w:ascii="Trebuchet MS" w:hAnsi="Trebuchet MS" w:cs="Arial"/>
          <w:color w:val="000000"/>
        </w:rPr>
      </w:pPr>
    </w:p>
    <w:p w:rsidR="00A76CBC" w:rsidRPr="00A76CBC" w:rsidRDefault="00A76CBC" w:rsidP="00F44B82">
      <w:pPr>
        <w:ind w:firstLine="708"/>
        <w:rPr>
          <w:rFonts w:ascii="Trebuchet MS" w:hAnsi="Trebuchet MS" w:cs="Arial"/>
          <w:color w:val="000000"/>
        </w:rPr>
      </w:pPr>
    </w:p>
    <w:p w:rsidR="007D7E8B" w:rsidRDefault="007D7E8B" w:rsidP="00B52CAE">
      <w:pPr>
        <w:rPr>
          <w:rFonts w:ascii="Arial" w:hAnsi="Arial" w:cs="Arial"/>
          <w:color w:val="000000"/>
        </w:rPr>
      </w:pPr>
    </w:p>
    <w:p w:rsidR="004E4182" w:rsidRDefault="004E4182" w:rsidP="00851B9F">
      <w:pPr>
        <w:ind w:firstLine="708"/>
        <w:jc w:val="both"/>
        <w:rPr>
          <w:rFonts w:ascii="Trebuchet MS" w:hAnsi="Trebuchet MS"/>
          <w:sz w:val="24"/>
        </w:rPr>
      </w:pPr>
      <w:r w:rsidRPr="004E4182">
        <w:rPr>
          <w:rFonts w:ascii="Trebuchet MS" w:hAnsi="Trebuchet MS"/>
          <w:sz w:val="24"/>
        </w:rPr>
        <w:t xml:space="preserve">В LMS </w:t>
      </w:r>
      <w:r w:rsidRPr="004E4182">
        <w:rPr>
          <w:rFonts w:ascii="Trebuchet MS" w:hAnsi="Trebuchet MS"/>
          <w:sz w:val="24"/>
          <w:lang w:val="en-US"/>
        </w:rPr>
        <w:t>Moodle</w:t>
      </w:r>
      <w:r w:rsidRPr="004E4182">
        <w:rPr>
          <w:rFonts w:ascii="Trebuchet MS" w:hAnsi="Trebuchet MS"/>
          <w:sz w:val="24"/>
        </w:rPr>
        <w:t xml:space="preserve"> </w:t>
      </w:r>
      <w:r w:rsidRPr="00C20BB1">
        <w:rPr>
          <w:rFonts w:ascii="Trebuchet MS" w:hAnsi="Trebuchet MS"/>
          <w:b/>
          <w:color w:val="0070C0"/>
          <w:sz w:val="24"/>
        </w:rPr>
        <w:t>глоссарий</w:t>
      </w:r>
      <w:r w:rsidRPr="00C20BB1">
        <w:rPr>
          <w:rFonts w:ascii="Trebuchet MS" w:hAnsi="Trebuchet MS"/>
          <w:color w:val="0070C0"/>
          <w:sz w:val="24"/>
        </w:rPr>
        <w:t xml:space="preserve"> </w:t>
      </w:r>
      <w:r w:rsidRPr="00C20BB1">
        <w:rPr>
          <w:rFonts w:ascii="Trebuchet MS" w:hAnsi="Trebuchet MS"/>
          <w:sz w:val="24"/>
        </w:rPr>
        <w:t xml:space="preserve">является </w:t>
      </w:r>
      <w:r w:rsidRPr="004E4182">
        <w:rPr>
          <w:rFonts w:ascii="Trebuchet MS" w:hAnsi="Trebuchet MS"/>
          <w:b/>
          <w:color w:val="0070C0"/>
          <w:sz w:val="24"/>
        </w:rPr>
        <w:t>элементом курса</w:t>
      </w:r>
      <w:r>
        <w:rPr>
          <w:rFonts w:ascii="Trebuchet MS" w:hAnsi="Trebuchet MS"/>
          <w:sz w:val="24"/>
        </w:rPr>
        <w:t xml:space="preserve">. При создании </w:t>
      </w:r>
      <w:r w:rsidRPr="00C20BB1">
        <w:rPr>
          <w:rFonts w:ascii="Trebuchet MS" w:hAnsi="Trebuchet MS"/>
          <w:b/>
          <w:color w:val="0070C0"/>
          <w:sz w:val="24"/>
        </w:rPr>
        <w:t>глоссария</w:t>
      </w:r>
      <w:r w:rsidRPr="00C20BB1">
        <w:rPr>
          <w:rFonts w:ascii="Trebuchet MS" w:hAnsi="Trebuchet MS"/>
          <w:color w:val="0070C0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можно выбрать его тип: </w:t>
      </w:r>
      <w:r w:rsidRPr="00C20BB1">
        <w:rPr>
          <w:rFonts w:ascii="Trebuchet MS" w:hAnsi="Trebuchet MS"/>
          <w:b/>
          <w:color w:val="0070C0"/>
          <w:sz w:val="24"/>
        </w:rPr>
        <w:t>главный</w:t>
      </w:r>
      <w:r w:rsidRPr="00C20BB1">
        <w:rPr>
          <w:rFonts w:ascii="Trebuchet MS" w:hAnsi="Trebuchet MS"/>
          <w:color w:val="0070C0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или </w:t>
      </w:r>
      <w:r w:rsidRPr="00C20BB1">
        <w:rPr>
          <w:rFonts w:ascii="Trebuchet MS" w:hAnsi="Trebuchet MS"/>
          <w:b/>
          <w:color w:val="0070C0"/>
          <w:sz w:val="24"/>
        </w:rPr>
        <w:t>вторичный</w:t>
      </w:r>
      <w:r w:rsidRPr="00C20BB1">
        <w:rPr>
          <w:rFonts w:ascii="Trebuchet MS" w:hAnsi="Trebuchet MS"/>
          <w:color w:val="0070C0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(принцип гипертекста). </w:t>
      </w:r>
    </w:p>
    <w:p w:rsidR="00453C3A" w:rsidRDefault="00453C3A" w:rsidP="00B52CAE">
      <w:pPr>
        <w:rPr>
          <w:rFonts w:ascii="Arial" w:hAnsi="Arial" w:cs="Arial"/>
          <w:color w:val="000000"/>
        </w:rPr>
      </w:pPr>
    </w:p>
    <w:p w:rsidR="00F648B7" w:rsidRDefault="00C21763" w:rsidP="00B52CAE">
      <w:pPr>
        <w:rPr>
          <w:rFonts w:ascii="Arial" w:hAnsi="Arial" w:cs="Arial"/>
          <w:color w:val="000000"/>
        </w:rPr>
      </w:pPr>
      <w:r>
        <w:rPr>
          <w:rFonts w:ascii="Trebuchet MS" w:hAnsi="Trebuchet MS" w:cs="Arial"/>
          <w:noProof/>
          <w:color w:val="333333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9C2189" wp14:editId="3DBF7982">
                <wp:simplePos x="0" y="0"/>
                <wp:positionH relativeFrom="column">
                  <wp:posOffset>4200525</wp:posOffset>
                </wp:positionH>
                <wp:positionV relativeFrom="paragraph">
                  <wp:posOffset>761365</wp:posOffset>
                </wp:positionV>
                <wp:extent cx="342900" cy="1038225"/>
                <wp:effectExtent l="38100" t="19050" r="19050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038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061F" id="Прямая со стрелкой 15" o:spid="_x0000_s1026" type="#_x0000_t32" style="position:absolute;margin-left:330.75pt;margin-top:59.95pt;width:27pt;height:81.7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" strokecolor="#c00000" strokeweight="3pt">
                <v:stroke endarrow="block" joinstyle="miter"/>
              </v:shape>
            </w:pict>
          </mc:Fallback>
        </mc:AlternateContent>
      </w:r>
      <w:r w:rsidR="00453C3A">
        <w:rPr>
          <w:noProof/>
          <w:lang w:eastAsia="ru-RU"/>
        </w:rPr>
        <w:drawing>
          <wp:inline distT="0" distB="0" distL="0" distR="0" wp14:anchorId="75A549EA" wp14:editId="6111801B">
            <wp:extent cx="5762625" cy="4525622"/>
            <wp:effectExtent l="0" t="0" r="0" b="889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515" t="13118" r="22234" b="1331"/>
                    <a:stretch/>
                  </pic:blipFill>
                  <pic:spPr bwMode="auto">
                    <a:xfrm>
                      <a:off x="0" y="0"/>
                      <a:ext cx="5767850" cy="452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07A" w:rsidRDefault="00DF107A" w:rsidP="00B52CAE">
      <w:pPr>
        <w:rPr>
          <w:rFonts w:ascii="Arial" w:hAnsi="Arial" w:cs="Arial"/>
          <w:color w:val="000000"/>
        </w:rPr>
      </w:pPr>
    </w:p>
    <w:p w:rsidR="00453C3A" w:rsidRDefault="00C20BB1" w:rsidP="00A13F57">
      <w:pPr>
        <w:jc w:val="both"/>
        <w:rPr>
          <w:noProof/>
          <w:lang w:eastAsia="ru-RU"/>
        </w:rPr>
      </w:pPr>
      <w:r>
        <w:rPr>
          <w:rFonts w:ascii="Trebuchet MS" w:hAnsi="Trebuchet MS"/>
          <w:sz w:val="24"/>
        </w:rPr>
        <w:t xml:space="preserve">Также можно установить </w:t>
      </w:r>
      <w:r w:rsidR="00EC5547">
        <w:rPr>
          <w:rFonts w:ascii="Trebuchet MS" w:hAnsi="Trebuchet MS"/>
          <w:sz w:val="24"/>
        </w:rPr>
        <w:t>формат отображения</w:t>
      </w:r>
      <w:r w:rsidR="005E70F1">
        <w:rPr>
          <w:rFonts w:ascii="Trebuchet MS" w:hAnsi="Trebuchet MS"/>
          <w:sz w:val="24"/>
        </w:rPr>
        <w:t xml:space="preserve"> </w:t>
      </w:r>
      <w:r w:rsidR="005E70F1" w:rsidRPr="005E70F1">
        <w:rPr>
          <w:rFonts w:ascii="Trebuchet MS" w:hAnsi="Trebuchet MS"/>
          <w:b/>
          <w:color w:val="0070C0"/>
          <w:sz w:val="24"/>
        </w:rPr>
        <w:t>глоссария</w:t>
      </w:r>
      <w:r>
        <w:rPr>
          <w:rFonts w:ascii="Trebuchet MS" w:hAnsi="Trebuchet MS"/>
          <w:sz w:val="24"/>
        </w:rPr>
        <w:t>:</w:t>
      </w:r>
      <w:r w:rsidR="009E372D" w:rsidRPr="009E372D">
        <w:rPr>
          <w:noProof/>
          <w:lang w:eastAsia="ru-RU"/>
        </w:rPr>
        <w:t xml:space="preserve"> </w:t>
      </w:r>
    </w:p>
    <w:p w:rsidR="009E372D" w:rsidRDefault="009E372D" w:rsidP="00A13F57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1C098FEB" wp14:editId="35E2DE4C">
            <wp:simplePos x="0" y="0"/>
            <wp:positionH relativeFrom="column">
              <wp:posOffset>910590</wp:posOffset>
            </wp:positionH>
            <wp:positionV relativeFrom="paragraph">
              <wp:posOffset>11430</wp:posOffset>
            </wp:positionV>
            <wp:extent cx="2581275" cy="1954530"/>
            <wp:effectExtent l="0" t="0" r="9525" b="762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1" t="70722" r="54944" b="7034"/>
                    <a:stretch/>
                  </pic:blipFill>
                  <pic:spPr bwMode="auto">
                    <a:xfrm>
                      <a:off x="0" y="0"/>
                      <a:ext cx="2581275" cy="195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2D" w:rsidRDefault="009E372D" w:rsidP="00A13F57">
      <w:pPr>
        <w:jc w:val="both"/>
        <w:rPr>
          <w:noProof/>
          <w:lang w:eastAsia="ru-RU"/>
        </w:rPr>
      </w:pPr>
    </w:p>
    <w:p w:rsidR="009E372D" w:rsidRDefault="009E372D" w:rsidP="00A13F57">
      <w:pPr>
        <w:jc w:val="both"/>
        <w:rPr>
          <w:noProof/>
          <w:lang w:eastAsia="ru-RU"/>
        </w:rPr>
      </w:pPr>
    </w:p>
    <w:p w:rsidR="009E372D" w:rsidRDefault="009E372D" w:rsidP="00A13F57">
      <w:pPr>
        <w:jc w:val="both"/>
        <w:rPr>
          <w:noProof/>
          <w:lang w:eastAsia="ru-RU"/>
        </w:rPr>
      </w:pPr>
    </w:p>
    <w:p w:rsidR="009E372D" w:rsidRDefault="009E372D" w:rsidP="00A13F57">
      <w:pPr>
        <w:jc w:val="both"/>
        <w:rPr>
          <w:noProof/>
          <w:lang w:eastAsia="ru-RU"/>
        </w:rPr>
      </w:pPr>
    </w:p>
    <w:p w:rsidR="009E372D" w:rsidRDefault="009E372D" w:rsidP="00A13F57">
      <w:pPr>
        <w:jc w:val="both"/>
        <w:rPr>
          <w:noProof/>
          <w:lang w:eastAsia="ru-RU"/>
        </w:rPr>
      </w:pPr>
    </w:p>
    <w:p w:rsidR="0023496A" w:rsidRDefault="0023496A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  <w:r w:rsidRPr="0023496A">
        <w:rPr>
          <w:rFonts w:ascii="Trebuchet MS" w:hAnsi="Trebuchet MS" w:cs="Arial"/>
          <w:noProof/>
          <w:color w:val="333333"/>
          <w:sz w:val="24"/>
          <w:lang w:eastAsia="ru-RU"/>
        </w:rPr>
        <w:drawing>
          <wp:anchor distT="0" distB="0" distL="114300" distR="114300" simplePos="0" relativeHeight="251727872" behindDoc="0" locked="0" layoutInCell="1" allowOverlap="1" wp14:anchorId="0022262F" wp14:editId="391F897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940425" cy="2641694"/>
            <wp:effectExtent l="0" t="0" r="3175" b="635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96A" w:rsidRDefault="0023496A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23496A" w:rsidRDefault="0023496A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23496A" w:rsidRDefault="0023496A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23496A" w:rsidRDefault="0023496A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23496A" w:rsidRDefault="0023496A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23496A" w:rsidRDefault="0023496A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23496A" w:rsidRDefault="0023496A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23496A" w:rsidRDefault="0023496A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4E4182" w:rsidRDefault="004E4182" w:rsidP="00DF107A">
      <w:pPr>
        <w:ind w:firstLine="708"/>
        <w:jc w:val="both"/>
        <w:rPr>
          <w:rFonts w:ascii="Trebuchet MS" w:hAnsi="Trebuchet MS" w:cs="Arial"/>
          <w:sz w:val="24"/>
        </w:rPr>
      </w:pPr>
    </w:p>
    <w:p w:rsidR="0023496A" w:rsidRDefault="002F00D0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  <w:r w:rsidRPr="002F00D0">
        <w:rPr>
          <w:rFonts w:ascii="Trebuchet MS" w:hAnsi="Trebuchet MS" w:cs="Arial"/>
          <w:sz w:val="24"/>
        </w:rPr>
        <w:t>Информацию в</w:t>
      </w:r>
      <w:r>
        <w:rPr>
          <w:rFonts w:ascii="Trebuchet MS" w:hAnsi="Trebuchet MS" w:cs="Arial"/>
          <w:b/>
          <w:color w:val="0070C0"/>
          <w:sz w:val="24"/>
        </w:rPr>
        <w:t xml:space="preserve"> г</w:t>
      </w:r>
      <w:r w:rsidR="007369E4" w:rsidRPr="007369E4">
        <w:rPr>
          <w:rFonts w:ascii="Trebuchet MS" w:hAnsi="Trebuchet MS" w:cs="Arial"/>
          <w:b/>
          <w:color w:val="0070C0"/>
          <w:sz w:val="24"/>
        </w:rPr>
        <w:t>лоссарий</w:t>
      </w:r>
      <w:r w:rsidR="007369E4" w:rsidRPr="007369E4">
        <w:rPr>
          <w:rFonts w:ascii="Trebuchet MS" w:hAnsi="Trebuchet MS" w:cs="Arial"/>
          <w:color w:val="0070C0"/>
          <w:sz w:val="24"/>
        </w:rPr>
        <w:t xml:space="preserve"> </w:t>
      </w:r>
      <w:r w:rsidR="007369E4">
        <w:rPr>
          <w:rFonts w:ascii="Trebuchet MS" w:hAnsi="Trebuchet MS" w:cs="Arial"/>
          <w:color w:val="333333"/>
          <w:sz w:val="24"/>
        </w:rPr>
        <w:t xml:space="preserve">может </w:t>
      </w:r>
      <w:r>
        <w:rPr>
          <w:rFonts w:ascii="Trebuchet MS" w:hAnsi="Trebuchet MS" w:cs="Arial"/>
          <w:color w:val="333333"/>
          <w:sz w:val="24"/>
        </w:rPr>
        <w:t>добавлять,</w:t>
      </w:r>
      <w:r w:rsidR="007369E4">
        <w:rPr>
          <w:rFonts w:ascii="Trebuchet MS" w:hAnsi="Trebuchet MS" w:cs="Arial"/>
          <w:color w:val="333333"/>
          <w:sz w:val="24"/>
        </w:rPr>
        <w:t xml:space="preserve"> как </w:t>
      </w:r>
      <w:r w:rsidR="007369E4" w:rsidRPr="007369E4">
        <w:rPr>
          <w:rFonts w:ascii="Trebuchet MS" w:hAnsi="Trebuchet MS" w:cs="Arial"/>
          <w:b/>
          <w:color w:val="0070C0"/>
          <w:sz w:val="24"/>
        </w:rPr>
        <w:t>разработчик</w:t>
      </w:r>
      <w:r w:rsidR="007369E4" w:rsidRPr="007369E4">
        <w:rPr>
          <w:rFonts w:ascii="Trebuchet MS" w:hAnsi="Trebuchet MS" w:cs="Arial"/>
          <w:color w:val="0070C0"/>
          <w:sz w:val="24"/>
        </w:rPr>
        <w:t xml:space="preserve"> </w:t>
      </w:r>
      <w:r w:rsidR="007369E4">
        <w:rPr>
          <w:rFonts w:ascii="Trebuchet MS" w:hAnsi="Trebuchet MS" w:cs="Arial"/>
          <w:color w:val="333333"/>
          <w:sz w:val="24"/>
        </w:rPr>
        <w:t xml:space="preserve">онлайн курса, так и </w:t>
      </w:r>
      <w:r w:rsidR="007369E4" w:rsidRPr="007369E4">
        <w:rPr>
          <w:rFonts w:ascii="Trebuchet MS" w:hAnsi="Trebuchet MS" w:cs="Arial"/>
          <w:b/>
          <w:color w:val="0070C0"/>
          <w:sz w:val="24"/>
        </w:rPr>
        <w:t>обучающиеся</w:t>
      </w:r>
      <w:r w:rsidR="007369E4" w:rsidRPr="007369E4">
        <w:rPr>
          <w:rFonts w:ascii="Trebuchet MS" w:hAnsi="Trebuchet MS" w:cs="Arial"/>
          <w:color w:val="0070C0"/>
          <w:sz w:val="24"/>
        </w:rPr>
        <w:t xml:space="preserve"> </w:t>
      </w:r>
      <w:r w:rsidR="007369E4">
        <w:rPr>
          <w:rFonts w:ascii="Trebuchet MS" w:hAnsi="Trebuchet MS" w:cs="Arial"/>
          <w:color w:val="333333"/>
          <w:sz w:val="24"/>
        </w:rPr>
        <w:t xml:space="preserve">в процессе обучения.  </w:t>
      </w:r>
      <w:r>
        <w:rPr>
          <w:rFonts w:ascii="Trebuchet MS" w:hAnsi="Trebuchet MS" w:cs="Arial"/>
          <w:color w:val="333333"/>
          <w:sz w:val="24"/>
        </w:rPr>
        <w:t xml:space="preserve">Система фиксирует автора </w:t>
      </w:r>
      <w:r w:rsidR="004F22AD" w:rsidRPr="004F22AD">
        <w:rPr>
          <w:rFonts w:ascii="Trebuchet MS" w:hAnsi="Trebuchet MS" w:cs="Arial"/>
          <w:b/>
          <w:color w:val="0070C0"/>
          <w:sz w:val="24"/>
        </w:rPr>
        <w:t>записи</w:t>
      </w:r>
      <w:r w:rsidR="004F22AD">
        <w:rPr>
          <w:rFonts w:ascii="Trebuchet MS" w:hAnsi="Trebuchet MS" w:cs="Arial"/>
          <w:b/>
          <w:color w:val="0070C0"/>
          <w:sz w:val="24"/>
        </w:rPr>
        <w:t>,</w:t>
      </w:r>
      <w:r w:rsidR="004F22AD" w:rsidRPr="004F22AD">
        <w:rPr>
          <w:rFonts w:ascii="Trebuchet MS" w:hAnsi="Trebuchet MS" w:cs="Arial"/>
          <w:color w:val="0070C0"/>
          <w:sz w:val="24"/>
        </w:rPr>
        <w:t xml:space="preserve"> </w:t>
      </w:r>
      <w:r w:rsidR="004F22AD" w:rsidRPr="004F22AD">
        <w:rPr>
          <w:rFonts w:ascii="Trebuchet MS" w:hAnsi="Trebuchet MS" w:cs="Arial"/>
          <w:sz w:val="24"/>
        </w:rPr>
        <w:t xml:space="preserve">добавленной </w:t>
      </w:r>
      <w:r w:rsidR="004F22AD">
        <w:rPr>
          <w:rFonts w:ascii="Trebuchet MS" w:hAnsi="Trebuchet MS" w:cs="Arial"/>
          <w:color w:val="333333"/>
          <w:sz w:val="24"/>
        </w:rPr>
        <w:t xml:space="preserve">в </w:t>
      </w:r>
      <w:r w:rsidR="004F22AD" w:rsidRPr="005E70F1">
        <w:rPr>
          <w:rFonts w:ascii="Trebuchet MS" w:hAnsi="Trebuchet MS" w:cs="Arial"/>
          <w:b/>
          <w:color w:val="0070C0"/>
          <w:sz w:val="24"/>
        </w:rPr>
        <w:t>глоссарий</w:t>
      </w:r>
      <w:r w:rsidR="004F22AD">
        <w:rPr>
          <w:rFonts w:ascii="Trebuchet MS" w:hAnsi="Trebuchet MS" w:cs="Arial"/>
          <w:color w:val="333333"/>
          <w:sz w:val="24"/>
        </w:rPr>
        <w:t xml:space="preserve">, кроме этого система может </w:t>
      </w:r>
      <w:r w:rsidR="004F22AD" w:rsidRPr="004F22AD">
        <w:rPr>
          <w:rFonts w:ascii="Trebuchet MS" w:hAnsi="Trebuchet MS" w:cs="Arial"/>
          <w:b/>
          <w:color w:val="0070C0"/>
          <w:sz w:val="24"/>
        </w:rPr>
        <w:t>сортировать</w:t>
      </w:r>
      <w:r w:rsidR="004F22AD" w:rsidRPr="004F22AD">
        <w:rPr>
          <w:rFonts w:ascii="Trebuchet MS" w:hAnsi="Trebuchet MS" w:cs="Arial"/>
          <w:color w:val="0070C0"/>
          <w:sz w:val="24"/>
        </w:rPr>
        <w:t xml:space="preserve"> </w:t>
      </w:r>
      <w:r w:rsidR="004F22AD">
        <w:rPr>
          <w:rFonts w:ascii="Trebuchet MS" w:hAnsi="Trebuchet MS" w:cs="Arial"/>
          <w:color w:val="333333"/>
          <w:sz w:val="24"/>
        </w:rPr>
        <w:t xml:space="preserve">записи </w:t>
      </w:r>
      <w:r w:rsidR="004F22AD" w:rsidRPr="004F22AD">
        <w:rPr>
          <w:rFonts w:ascii="Trebuchet MS" w:hAnsi="Trebuchet MS" w:cs="Arial"/>
          <w:b/>
          <w:color w:val="0070C0"/>
          <w:sz w:val="24"/>
        </w:rPr>
        <w:t>по авторам</w:t>
      </w:r>
      <w:r>
        <w:rPr>
          <w:rFonts w:ascii="Trebuchet MS" w:hAnsi="Trebuchet MS" w:cs="Arial"/>
          <w:color w:val="333333"/>
          <w:sz w:val="24"/>
        </w:rPr>
        <w:t>.</w:t>
      </w:r>
    </w:p>
    <w:p w:rsidR="004F22AD" w:rsidRDefault="009573A4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  <w:r>
        <w:rPr>
          <w:rFonts w:ascii="Trebuchet MS" w:hAnsi="Trebuchet MS" w:cs="Arial"/>
          <w:noProof/>
          <w:color w:val="333333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320E06" wp14:editId="1550C443">
                <wp:simplePos x="0" y="0"/>
                <wp:positionH relativeFrom="column">
                  <wp:posOffset>1214755</wp:posOffset>
                </wp:positionH>
                <wp:positionV relativeFrom="paragraph">
                  <wp:posOffset>613410</wp:posOffset>
                </wp:positionV>
                <wp:extent cx="342900" cy="1038225"/>
                <wp:effectExtent l="38100" t="19050" r="19050" b="47625"/>
                <wp:wrapNone/>
                <wp:docPr id="161" name="Прямая со стрелко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038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0B43" id="Прямая со стрелкой 161" o:spid="_x0000_s1026" type="#_x0000_t32" style="position:absolute;margin-left:95.65pt;margin-top:48.3pt;width:27pt;height:81.7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" strokecolor="#c00000" strokeweight="3pt">
                <v:stroke endarrow="block" joinstyle="miter"/>
              </v:shape>
            </w:pict>
          </mc:Fallback>
        </mc:AlternateContent>
      </w:r>
      <w:r w:rsidR="008E3977">
        <w:rPr>
          <w:rFonts w:ascii="Trebuchet MS" w:hAnsi="Trebuchet MS" w:cs="Arial"/>
          <w:color w:val="333333"/>
          <w:sz w:val="24"/>
        </w:rPr>
        <w:t xml:space="preserve">В текст </w:t>
      </w:r>
      <w:r w:rsidR="008E3977" w:rsidRPr="008E3977">
        <w:rPr>
          <w:rFonts w:ascii="Trebuchet MS" w:hAnsi="Trebuchet MS" w:cs="Arial"/>
          <w:b/>
          <w:color w:val="0070C0"/>
          <w:sz w:val="24"/>
        </w:rPr>
        <w:t>записи</w:t>
      </w:r>
      <w:r w:rsidR="008E3977" w:rsidRPr="008E3977">
        <w:rPr>
          <w:rFonts w:ascii="Trebuchet MS" w:hAnsi="Trebuchet MS" w:cs="Arial"/>
          <w:color w:val="0070C0"/>
          <w:sz w:val="24"/>
        </w:rPr>
        <w:t xml:space="preserve"> </w:t>
      </w:r>
      <w:r w:rsidR="008E3977">
        <w:rPr>
          <w:rFonts w:ascii="Trebuchet MS" w:hAnsi="Trebuchet MS" w:cs="Arial"/>
          <w:color w:val="333333"/>
          <w:sz w:val="24"/>
        </w:rPr>
        <w:t xml:space="preserve">(на любом элементе текста) можно добавлять </w:t>
      </w:r>
      <w:r w:rsidR="008E3977" w:rsidRPr="008E3977">
        <w:rPr>
          <w:rFonts w:ascii="Trebuchet MS" w:hAnsi="Trebuchet MS" w:cs="Arial"/>
          <w:b/>
          <w:color w:val="0070C0"/>
          <w:sz w:val="24"/>
        </w:rPr>
        <w:t>гиперссылки</w:t>
      </w:r>
      <w:r w:rsidR="008E3977" w:rsidRPr="008E3977">
        <w:rPr>
          <w:rFonts w:ascii="Trebuchet MS" w:hAnsi="Trebuchet MS" w:cs="Arial"/>
          <w:color w:val="0070C0"/>
          <w:sz w:val="24"/>
        </w:rPr>
        <w:t xml:space="preserve"> </w:t>
      </w:r>
      <w:r w:rsidR="008E3977">
        <w:rPr>
          <w:rFonts w:ascii="Trebuchet MS" w:hAnsi="Trebuchet MS" w:cs="Arial"/>
          <w:color w:val="333333"/>
          <w:sz w:val="24"/>
        </w:rPr>
        <w:t>(ссылки на внешние объекты, расположенные, например, в каком-либо хранилище в глобальной сети).</w:t>
      </w:r>
    </w:p>
    <w:p w:rsidR="008E3977" w:rsidRDefault="008E3977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9573A4" w:rsidRDefault="009573A4" w:rsidP="009573A4">
      <w:pPr>
        <w:ind w:firstLine="708"/>
        <w:jc w:val="center"/>
        <w:rPr>
          <w:rFonts w:ascii="Trebuchet MS" w:hAnsi="Trebuchet MS" w:cs="Arial"/>
          <w:color w:val="333333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156052AF" wp14:editId="2B50C9C9">
            <wp:simplePos x="0" y="0"/>
            <wp:positionH relativeFrom="page">
              <wp:posOffset>1104900</wp:posOffset>
            </wp:positionH>
            <wp:positionV relativeFrom="paragraph">
              <wp:posOffset>8254</wp:posOffset>
            </wp:positionV>
            <wp:extent cx="5733828" cy="1476375"/>
            <wp:effectExtent l="0" t="0" r="635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5" t="39025" r="33919" b="43785"/>
                    <a:stretch/>
                  </pic:blipFill>
                  <pic:spPr bwMode="auto">
                    <a:xfrm>
                      <a:off x="0" y="0"/>
                      <a:ext cx="5736860" cy="1477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977" w:rsidRDefault="008E3977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8E3977" w:rsidRDefault="008E3977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2F00D0" w:rsidRDefault="002F00D0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830294" w:rsidRDefault="00830294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830294" w:rsidRDefault="00830294" w:rsidP="00DF107A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830294" w:rsidRDefault="00830294" w:rsidP="00830294">
      <w:pPr>
        <w:jc w:val="both"/>
        <w:rPr>
          <w:rFonts w:ascii="Trebuchet MS" w:hAnsi="Trebuchet MS" w:cs="Arial"/>
          <w:color w:val="333333"/>
          <w:sz w:val="24"/>
        </w:rPr>
      </w:pPr>
      <w:r w:rsidRPr="00830294">
        <w:rPr>
          <w:rFonts w:ascii="Trebuchet MS" w:hAnsi="Trebuchet MS" w:cs="Arial"/>
          <w:b/>
          <w:color w:val="0070C0"/>
          <w:sz w:val="24"/>
        </w:rPr>
        <w:t>Глоссарий</w:t>
      </w:r>
      <w:r w:rsidRPr="00830294">
        <w:rPr>
          <w:rFonts w:ascii="Trebuchet MS" w:hAnsi="Trebuchet MS" w:cs="Arial"/>
          <w:color w:val="0070C0"/>
          <w:sz w:val="24"/>
        </w:rPr>
        <w:t xml:space="preserve"> </w:t>
      </w:r>
      <w:r>
        <w:rPr>
          <w:rFonts w:ascii="Trebuchet MS" w:hAnsi="Trebuchet MS" w:cs="Arial"/>
          <w:color w:val="333333"/>
          <w:sz w:val="24"/>
        </w:rPr>
        <w:t xml:space="preserve">можно структурировать, создав различные </w:t>
      </w:r>
      <w:r w:rsidRPr="00830294">
        <w:rPr>
          <w:rFonts w:ascii="Trebuchet MS" w:hAnsi="Trebuchet MS" w:cs="Arial"/>
          <w:b/>
          <w:color w:val="0070C0"/>
          <w:sz w:val="24"/>
        </w:rPr>
        <w:t>категории</w:t>
      </w:r>
      <w:r>
        <w:rPr>
          <w:rFonts w:ascii="Trebuchet MS" w:hAnsi="Trebuchet MS" w:cs="Arial"/>
          <w:color w:val="333333"/>
          <w:sz w:val="24"/>
        </w:rPr>
        <w:t xml:space="preserve">. Запись </w:t>
      </w:r>
      <w:r w:rsidRPr="00830294">
        <w:rPr>
          <w:rFonts w:ascii="Trebuchet MS" w:hAnsi="Trebuchet MS" w:cs="Arial"/>
          <w:b/>
          <w:color w:val="0070C0"/>
          <w:sz w:val="24"/>
        </w:rPr>
        <w:t>глоссария</w:t>
      </w:r>
      <w:r w:rsidRPr="00830294">
        <w:rPr>
          <w:rFonts w:ascii="Trebuchet MS" w:hAnsi="Trebuchet MS" w:cs="Arial"/>
          <w:color w:val="0070C0"/>
          <w:sz w:val="24"/>
        </w:rPr>
        <w:t xml:space="preserve"> </w:t>
      </w:r>
      <w:r>
        <w:rPr>
          <w:rFonts w:ascii="Trebuchet MS" w:hAnsi="Trebuchet MS" w:cs="Arial"/>
          <w:color w:val="333333"/>
          <w:sz w:val="24"/>
        </w:rPr>
        <w:t xml:space="preserve">может иметь </w:t>
      </w:r>
      <w:r w:rsidRPr="00830294">
        <w:rPr>
          <w:rFonts w:ascii="Trebuchet MS" w:hAnsi="Trebuchet MS" w:cs="Arial"/>
          <w:b/>
          <w:color w:val="0070C0"/>
          <w:sz w:val="24"/>
        </w:rPr>
        <w:t>вложение</w:t>
      </w:r>
      <w:r w:rsidRPr="00830294">
        <w:rPr>
          <w:rFonts w:ascii="Trebuchet MS" w:hAnsi="Trebuchet MS" w:cs="Arial"/>
          <w:color w:val="0070C0"/>
          <w:sz w:val="24"/>
        </w:rPr>
        <w:t xml:space="preserve"> </w:t>
      </w:r>
      <w:r>
        <w:rPr>
          <w:rFonts w:ascii="Trebuchet MS" w:hAnsi="Trebuchet MS" w:cs="Arial"/>
          <w:color w:val="333333"/>
          <w:sz w:val="24"/>
        </w:rPr>
        <w:t>в виде любого файла.</w:t>
      </w:r>
    </w:p>
    <w:p w:rsidR="009E372D" w:rsidRDefault="009E372D" w:rsidP="00830294">
      <w:pPr>
        <w:jc w:val="both"/>
        <w:rPr>
          <w:rFonts w:ascii="Trebuchet MS" w:hAnsi="Trebuchet MS" w:cs="Arial"/>
          <w:color w:val="333333"/>
          <w:sz w:val="24"/>
        </w:rPr>
      </w:pPr>
    </w:p>
    <w:p w:rsidR="009E372D" w:rsidRDefault="009E372D" w:rsidP="00830294">
      <w:pPr>
        <w:jc w:val="both"/>
        <w:rPr>
          <w:rFonts w:ascii="Trebuchet MS" w:hAnsi="Trebuchet MS" w:cs="Arial"/>
          <w:color w:val="333333"/>
          <w:sz w:val="24"/>
        </w:rPr>
      </w:pPr>
    </w:p>
    <w:p w:rsidR="009E372D" w:rsidRDefault="009E372D" w:rsidP="00830294">
      <w:pPr>
        <w:jc w:val="both"/>
        <w:rPr>
          <w:rFonts w:ascii="Trebuchet MS" w:hAnsi="Trebuchet MS" w:cs="Arial"/>
          <w:color w:val="333333"/>
          <w:sz w:val="24"/>
        </w:rPr>
      </w:pPr>
    </w:p>
    <w:p w:rsidR="004E4182" w:rsidRDefault="00851B9F" w:rsidP="00830294">
      <w:pPr>
        <w:jc w:val="both"/>
        <w:rPr>
          <w:rFonts w:ascii="Trebuchet MS" w:hAnsi="Trebuchet MS" w:cs="Arial"/>
          <w:color w:val="333333"/>
          <w:sz w:val="24"/>
        </w:rPr>
      </w:pPr>
      <w:r>
        <w:rPr>
          <w:rFonts w:ascii="Trebuchet MS" w:hAnsi="Trebuchet MS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2E9559A" wp14:editId="7C85D9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23900" cy="609600"/>
                <wp:effectExtent l="0" t="0" r="0" b="0"/>
                <wp:wrapNone/>
                <wp:docPr id="204" name="Прямо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B9F" w:rsidRPr="00851B9F" w:rsidRDefault="00851B9F" w:rsidP="00851B9F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</w:pPr>
                            <w:r w:rsidRPr="00851B9F"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9559A" id="Прямоугольник 204" o:spid="_x0000_s1044" style="position:absolute;left:0;text-align:left;margin-left:0;margin-top:0;width:57pt;height:4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" filled="f" stroked="f" strokeweight="1pt">
                <v:textbox>
                  <w:txbxContent>
                    <w:p w:rsidR="00851B9F" w:rsidRPr="00851B9F" w:rsidRDefault="00851B9F" w:rsidP="00851B9F">
                      <w:pPr>
                        <w:jc w:val="center"/>
                        <w:rPr>
                          <w:b/>
                          <w:i/>
                          <w:color w:val="C00000"/>
                          <w:sz w:val="72"/>
                        </w:rPr>
                      </w:pPr>
                      <w:r w:rsidRPr="00851B9F">
                        <w:rPr>
                          <w:b/>
                          <w:i/>
                          <w:color w:val="C00000"/>
                          <w:sz w:val="7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4E4182" w:rsidRPr="004E4182" w:rsidRDefault="004E4182" w:rsidP="004E4182">
      <w:pPr>
        <w:ind w:left="708" w:firstLine="708"/>
        <w:rPr>
          <w:rFonts w:ascii="Trebuchet MS" w:hAnsi="Trebuchet MS" w:cs="Arial"/>
        </w:rPr>
      </w:pPr>
      <w:r>
        <w:rPr>
          <w:rFonts w:ascii="Trebuchet MS" w:hAnsi="Trebuchet MS" w:cs="Arial"/>
          <w:color w:val="000000"/>
        </w:rPr>
        <w:t>6</w:t>
      </w:r>
      <w:r w:rsidRPr="00A76CBC">
        <w:rPr>
          <w:rFonts w:ascii="Trebuchet MS" w:hAnsi="Trebuchet MS" w:cs="Arial"/>
          <w:color w:val="000000"/>
        </w:rPr>
        <w:t>.</w:t>
      </w:r>
      <w:r>
        <w:rPr>
          <w:rFonts w:ascii="Trebuchet MS" w:hAnsi="Trebuchet MS" w:cs="Arial"/>
          <w:color w:val="000000"/>
        </w:rPr>
        <w:t>Что делать дальше</w:t>
      </w:r>
      <w:r>
        <w:rPr>
          <w:rFonts w:ascii="Trebuchet MS" w:hAnsi="Trebuchet MS" w:cs="Arial"/>
        </w:rPr>
        <w:t>?</w:t>
      </w:r>
    </w:p>
    <w:p w:rsidR="004E4182" w:rsidRDefault="004E4182" w:rsidP="00830294">
      <w:pPr>
        <w:jc w:val="both"/>
        <w:rPr>
          <w:rFonts w:ascii="Trebuchet MS" w:hAnsi="Trebuchet MS" w:cs="Arial"/>
          <w:color w:val="333333"/>
          <w:sz w:val="24"/>
        </w:rPr>
      </w:pPr>
    </w:p>
    <w:p w:rsidR="00776106" w:rsidRDefault="004E4182" w:rsidP="00830294">
      <w:pPr>
        <w:jc w:val="both"/>
        <w:rPr>
          <w:rFonts w:ascii="Trebuchet MS" w:hAnsi="Trebuchet MS" w:cs="Arial"/>
          <w:color w:val="333333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101FF792" wp14:editId="356953C9">
            <wp:simplePos x="0" y="0"/>
            <wp:positionH relativeFrom="column">
              <wp:posOffset>771525</wp:posOffset>
            </wp:positionH>
            <wp:positionV relativeFrom="paragraph">
              <wp:posOffset>10795</wp:posOffset>
            </wp:positionV>
            <wp:extent cx="780415" cy="780415"/>
            <wp:effectExtent l="0" t="0" r="0" b="0"/>
            <wp:wrapNone/>
            <wp:docPr id="162" name="Рисунок 162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2EC" w:rsidRDefault="00324DCE" w:rsidP="00830294">
      <w:pPr>
        <w:jc w:val="both"/>
        <w:rPr>
          <w:rFonts w:ascii="Trebuchet MS" w:hAnsi="Trebuchet MS" w:cs="Arial"/>
          <w:color w:val="333333"/>
          <w:sz w:val="24"/>
        </w:rPr>
      </w:pPr>
      <w:r>
        <w:rPr>
          <w:rFonts w:ascii="Trebuchet MS" w:hAnsi="Trebuchet MS" w:cs="Arial"/>
          <w:noProof/>
          <w:color w:val="333333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C875F2D" wp14:editId="505B297F">
                <wp:simplePos x="0" y="0"/>
                <wp:positionH relativeFrom="margin">
                  <wp:posOffset>1714500</wp:posOffset>
                </wp:positionH>
                <wp:positionV relativeFrom="paragraph">
                  <wp:posOffset>6350</wp:posOffset>
                </wp:positionV>
                <wp:extent cx="3248025" cy="371475"/>
                <wp:effectExtent l="0" t="0" r="28575" b="28575"/>
                <wp:wrapNone/>
                <wp:docPr id="164" name="Скругленный 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371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DCE" w:rsidRPr="00963F3A" w:rsidRDefault="00324DCE" w:rsidP="00324DCE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color w:val="333333"/>
                                <w:sz w:val="24"/>
                                <w:shd w:val="clear" w:color="auto" w:fill="FFFFFF"/>
                              </w:rPr>
                            </w:pPr>
                            <w:r w:rsidRPr="00963F3A">
                              <w:rPr>
                                <w:rFonts w:ascii="Trebuchet MS" w:hAnsi="Trebuchet MS" w:cs="Arial"/>
                                <w:b/>
                                <w:color w:val="0070C0"/>
                                <w:sz w:val="24"/>
                              </w:rPr>
                              <w:t>Банк вопросов</w:t>
                            </w:r>
                            <w:r w:rsidRPr="00963F3A">
                              <w:rPr>
                                <w:rFonts w:ascii="Trebuchet MS" w:hAnsi="Trebuchet MS" w:cs="Arial"/>
                                <w:b/>
                                <w:color w:val="333333"/>
                                <w:sz w:val="24"/>
                              </w:rPr>
                              <w:t>!</w:t>
                            </w:r>
                          </w:p>
                          <w:p w:rsidR="00324DCE" w:rsidRDefault="00324DCE" w:rsidP="00324D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75F2D" id="Скругленный прямоугольник 164" o:spid="_x0000_s1038" style="position:absolute;left:0;text-align:left;margin-left:135pt;margin-top:.5pt;width:255.75pt;height:29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" fillcolor="#deeaf6 [660]" strokecolor="#1f4d78 [1604]" strokeweight="1pt">
                <v:stroke joinstyle="miter"/>
                <v:textbox>
                  <w:txbxContent>
                    <w:p w:rsidR="00324DCE" w:rsidRPr="00963F3A" w:rsidRDefault="00324DCE" w:rsidP="00324DCE">
                      <w:pPr>
                        <w:jc w:val="center"/>
                        <w:rPr>
                          <w:rFonts w:ascii="Trebuchet MS" w:hAnsi="Trebuchet MS" w:cs="Arial"/>
                          <w:b/>
                          <w:color w:val="333333"/>
                          <w:sz w:val="24"/>
                          <w:shd w:val="clear" w:color="auto" w:fill="FFFFFF"/>
                        </w:rPr>
                      </w:pPr>
                      <w:r w:rsidRPr="00963F3A">
                        <w:rPr>
                          <w:rFonts w:ascii="Trebuchet MS" w:hAnsi="Trebuchet MS" w:cs="Arial"/>
                          <w:b/>
                          <w:color w:val="0070C0"/>
                          <w:sz w:val="24"/>
                        </w:rPr>
                        <w:t>Банк вопросов</w:t>
                      </w:r>
                      <w:r w:rsidRPr="00963F3A">
                        <w:rPr>
                          <w:rFonts w:ascii="Trebuchet MS" w:hAnsi="Trebuchet MS" w:cs="Arial"/>
                          <w:b/>
                          <w:color w:val="333333"/>
                          <w:sz w:val="24"/>
                        </w:rPr>
                        <w:t>!</w:t>
                      </w:r>
                    </w:p>
                    <w:p w:rsidR="00324DCE" w:rsidRDefault="00324DCE" w:rsidP="00324DC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E4182" w:rsidRDefault="004E4182" w:rsidP="004E4182">
      <w:pPr>
        <w:jc w:val="center"/>
        <w:rPr>
          <w:rFonts w:ascii="Trebuchet MS" w:hAnsi="Trebuchet MS"/>
          <w:color w:val="2E74B5" w:themeColor="accent1" w:themeShade="BF"/>
          <w:sz w:val="28"/>
        </w:rPr>
      </w:pPr>
    </w:p>
    <w:p w:rsidR="004E4182" w:rsidRPr="005E70F1" w:rsidRDefault="00CC009F" w:rsidP="005E70F1">
      <w:pPr>
        <w:ind w:firstLine="708"/>
        <w:jc w:val="both"/>
        <w:rPr>
          <w:rFonts w:ascii="Trebuchet MS" w:hAnsi="Trebuchet MS"/>
          <w:b/>
          <w:sz w:val="24"/>
        </w:rPr>
      </w:pPr>
      <w:r w:rsidRPr="00892931">
        <w:rPr>
          <w:rFonts w:ascii="Trebuchet MS" w:hAnsi="Trebuchet MS"/>
          <w:b/>
          <w:color w:val="0070C0"/>
          <w:sz w:val="24"/>
        </w:rPr>
        <w:t>Банк вопросов</w:t>
      </w:r>
      <w:r w:rsidRPr="00892931">
        <w:rPr>
          <w:rFonts w:ascii="Trebuchet MS" w:hAnsi="Trebuchet MS"/>
          <w:color w:val="0070C0"/>
          <w:sz w:val="24"/>
        </w:rPr>
        <w:t xml:space="preserve"> </w:t>
      </w:r>
      <w:r w:rsidRPr="00CC009F">
        <w:rPr>
          <w:rFonts w:ascii="Trebuchet MS" w:hAnsi="Trebuchet MS"/>
          <w:sz w:val="24"/>
        </w:rPr>
        <w:t xml:space="preserve">формируется из </w:t>
      </w:r>
      <w:r>
        <w:rPr>
          <w:rFonts w:ascii="Trebuchet MS" w:hAnsi="Trebuchet MS"/>
          <w:sz w:val="24"/>
        </w:rPr>
        <w:t>отдельных вопросов. Для</w:t>
      </w:r>
      <w:r w:rsidR="005E70F1">
        <w:rPr>
          <w:rFonts w:ascii="Trebuchet MS" w:hAnsi="Trebuchet MS"/>
          <w:sz w:val="24"/>
        </w:rPr>
        <w:t xml:space="preserve"> </w:t>
      </w:r>
      <w:proofErr w:type="gramStart"/>
      <w:r w:rsidR="005E70F1">
        <w:rPr>
          <w:rFonts w:ascii="Trebuchet MS" w:hAnsi="Trebuchet MS"/>
          <w:sz w:val="24"/>
        </w:rPr>
        <w:t>создания  вопроса</w:t>
      </w:r>
      <w:proofErr w:type="gramEnd"/>
      <w:r>
        <w:rPr>
          <w:rFonts w:ascii="Trebuchet MS" w:hAnsi="Trebuchet MS"/>
          <w:sz w:val="24"/>
        </w:rPr>
        <w:t xml:space="preserve"> можно выбрать любой из </w:t>
      </w:r>
      <w:r w:rsidRPr="005E70F1">
        <w:rPr>
          <w:rFonts w:ascii="Trebuchet MS" w:hAnsi="Trebuchet MS"/>
          <w:b/>
          <w:color w:val="0070C0"/>
          <w:sz w:val="24"/>
        </w:rPr>
        <w:t>12 типов</w:t>
      </w:r>
      <w:r>
        <w:rPr>
          <w:rFonts w:ascii="Trebuchet MS" w:hAnsi="Trebuchet MS"/>
          <w:sz w:val="24"/>
        </w:rPr>
        <w:t xml:space="preserve">, </w:t>
      </w:r>
      <w:r w:rsidR="004C6150">
        <w:rPr>
          <w:rFonts w:ascii="Trebuchet MS" w:hAnsi="Trebuchet MS"/>
          <w:sz w:val="24"/>
        </w:rPr>
        <w:t xml:space="preserve">на начальном этапе разработки можно выбрать </w:t>
      </w:r>
      <w:r>
        <w:rPr>
          <w:rFonts w:ascii="Trebuchet MS" w:hAnsi="Trebuchet MS"/>
          <w:sz w:val="24"/>
        </w:rPr>
        <w:t xml:space="preserve">самые </w:t>
      </w:r>
      <w:r w:rsidR="004C6150" w:rsidRPr="004C6150">
        <w:rPr>
          <w:rFonts w:ascii="Trebuchet MS" w:hAnsi="Trebuchet MS"/>
          <w:sz w:val="24"/>
        </w:rPr>
        <w:t>простые</w:t>
      </w:r>
      <w:r w:rsidRPr="005E70F1">
        <w:rPr>
          <w:rFonts w:ascii="Trebuchet MS" w:hAnsi="Trebuchet MS"/>
          <w:b/>
          <w:sz w:val="24"/>
        </w:rPr>
        <w:t xml:space="preserve"> </w:t>
      </w:r>
      <w:r w:rsidR="004C6150">
        <w:rPr>
          <w:rFonts w:ascii="Trebuchet MS" w:hAnsi="Trebuchet MS"/>
          <w:b/>
          <w:sz w:val="24"/>
        </w:rPr>
        <w:t xml:space="preserve">- </w:t>
      </w:r>
      <w:r w:rsidRPr="005E70F1">
        <w:rPr>
          <w:rFonts w:ascii="Trebuchet MS" w:hAnsi="Trebuchet MS"/>
          <w:b/>
          <w:sz w:val="24"/>
        </w:rPr>
        <w:t>верно/</w:t>
      </w:r>
      <w:r w:rsidR="00A129A0" w:rsidRPr="005E70F1">
        <w:rPr>
          <w:rFonts w:ascii="Trebuchet MS" w:hAnsi="Trebuchet MS"/>
          <w:b/>
          <w:sz w:val="24"/>
        </w:rPr>
        <w:t>неверно, краткий</w:t>
      </w:r>
      <w:r w:rsidRPr="005E70F1">
        <w:rPr>
          <w:rFonts w:ascii="Trebuchet MS" w:hAnsi="Trebuchet MS"/>
          <w:b/>
          <w:sz w:val="24"/>
        </w:rPr>
        <w:t xml:space="preserve"> ответ, </w:t>
      </w:r>
      <w:r w:rsidR="00892931" w:rsidRPr="005E70F1">
        <w:rPr>
          <w:rFonts w:ascii="Trebuchet MS" w:hAnsi="Trebuchet MS"/>
          <w:b/>
          <w:sz w:val="24"/>
        </w:rPr>
        <w:t xml:space="preserve">множественный выбор, </w:t>
      </w:r>
      <w:r w:rsidRPr="005E70F1">
        <w:rPr>
          <w:rFonts w:ascii="Trebuchet MS" w:hAnsi="Trebuchet MS"/>
          <w:b/>
          <w:sz w:val="24"/>
        </w:rPr>
        <w:t xml:space="preserve">на соответствие, </w:t>
      </w:r>
      <w:r w:rsidR="00A129A0" w:rsidRPr="005E70F1">
        <w:rPr>
          <w:rFonts w:ascii="Trebuchet MS" w:hAnsi="Trebuchet MS"/>
          <w:b/>
          <w:sz w:val="24"/>
        </w:rPr>
        <w:t>эссе.</w:t>
      </w:r>
    </w:p>
    <w:p w:rsidR="00A129A0" w:rsidRDefault="00A129A0" w:rsidP="00CC009F">
      <w:pPr>
        <w:rPr>
          <w:rFonts w:ascii="Trebuchet MS" w:hAnsi="Trebuchet MS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163195</wp:posOffset>
            </wp:positionV>
            <wp:extent cx="2920000" cy="2647950"/>
            <wp:effectExtent l="0" t="0" r="0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3" t="34506" r="40192" b="23859"/>
                    <a:stretch/>
                  </pic:blipFill>
                  <pic:spPr bwMode="auto">
                    <a:xfrm>
                      <a:off x="0" y="0"/>
                      <a:ext cx="29200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9A0" w:rsidRDefault="00A129A0" w:rsidP="00CC009F">
      <w:pPr>
        <w:rPr>
          <w:rFonts w:ascii="Trebuchet MS" w:hAnsi="Trebuchet MS"/>
          <w:sz w:val="24"/>
        </w:rPr>
      </w:pPr>
    </w:p>
    <w:p w:rsidR="00A129A0" w:rsidRDefault="00A129A0" w:rsidP="00CC009F">
      <w:pPr>
        <w:rPr>
          <w:rFonts w:ascii="Trebuchet MS" w:hAnsi="Trebuchet MS"/>
          <w:sz w:val="24"/>
        </w:rPr>
      </w:pPr>
    </w:p>
    <w:p w:rsidR="00A129A0" w:rsidRDefault="00A129A0" w:rsidP="00CC009F">
      <w:pPr>
        <w:rPr>
          <w:rFonts w:ascii="Trebuchet MS" w:hAnsi="Trebuchet MS"/>
          <w:sz w:val="24"/>
        </w:rPr>
      </w:pPr>
    </w:p>
    <w:p w:rsidR="00A129A0" w:rsidRDefault="00A129A0" w:rsidP="00CC009F">
      <w:pPr>
        <w:rPr>
          <w:rFonts w:ascii="Trebuchet MS" w:hAnsi="Trebuchet MS"/>
          <w:sz w:val="24"/>
        </w:rPr>
      </w:pPr>
    </w:p>
    <w:p w:rsidR="00A129A0" w:rsidRDefault="00A129A0" w:rsidP="00CC009F">
      <w:pPr>
        <w:rPr>
          <w:rFonts w:ascii="Trebuchet MS" w:hAnsi="Trebuchet MS"/>
          <w:sz w:val="24"/>
        </w:rPr>
      </w:pPr>
    </w:p>
    <w:p w:rsidR="00A129A0" w:rsidRDefault="00A129A0" w:rsidP="00CC009F">
      <w:pPr>
        <w:rPr>
          <w:rFonts w:ascii="Trebuchet MS" w:hAnsi="Trebuchet MS"/>
          <w:sz w:val="24"/>
        </w:rPr>
      </w:pPr>
    </w:p>
    <w:p w:rsidR="00A129A0" w:rsidRDefault="00A129A0" w:rsidP="00CC009F">
      <w:pPr>
        <w:rPr>
          <w:rFonts w:ascii="Trebuchet MS" w:hAnsi="Trebuchet MS"/>
          <w:sz w:val="24"/>
        </w:rPr>
      </w:pPr>
    </w:p>
    <w:p w:rsidR="00A129A0" w:rsidRDefault="00A129A0" w:rsidP="00CC009F">
      <w:pPr>
        <w:rPr>
          <w:rFonts w:ascii="Trebuchet MS" w:hAnsi="Trebuchet MS"/>
          <w:sz w:val="24"/>
        </w:rPr>
      </w:pPr>
    </w:p>
    <w:p w:rsidR="00A129A0" w:rsidRDefault="00A129A0" w:rsidP="00CC009F">
      <w:pPr>
        <w:rPr>
          <w:rFonts w:ascii="Trebuchet MS" w:hAnsi="Trebuchet MS"/>
          <w:sz w:val="24"/>
        </w:rPr>
      </w:pPr>
    </w:p>
    <w:p w:rsidR="00B6221E" w:rsidRDefault="00CC009F" w:rsidP="004E4182">
      <w:pPr>
        <w:jc w:val="center"/>
        <w:rPr>
          <w:rFonts w:ascii="Trebuchet MS" w:hAnsi="Trebuchet MS"/>
          <w:b/>
          <w:color w:val="2E74B5" w:themeColor="accent1" w:themeShade="BF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5B967567" wp14:editId="3622E78E">
            <wp:simplePos x="0" y="0"/>
            <wp:positionH relativeFrom="column">
              <wp:posOffset>1209675</wp:posOffset>
            </wp:positionH>
            <wp:positionV relativeFrom="paragraph">
              <wp:posOffset>9525</wp:posOffset>
            </wp:positionV>
            <wp:extent cx="780415" cy="780415"/>
            <wp:effectExtent l="0" t="0" r="0" b="0"/>
            <wp:wrapNone/>
            <wp:docPr id="165" name="Рисунок 165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82" w:rsidRPr="00CC009F" w:rsidRDefault="00CC009F" w:rsidP="004E4182">
      <w:pPr>
        <w:jc w:val="center"/>
        <w:rPr>
          <w:rFonts w:ascii="Trebuchet MS" w:hAnsi="Trebuchet MS"/>
          <w:b/>
          <w:color w:val="2E74B5" w:themeColor="accent1" w:themeShade="BF"/>
          <w:sz w:val="24"/>
        </w:rPr>
      </w:pPr>
      <w:r>
        <w:rPr>
          <w:rFonts w:ascii="Trebuchet MS" w:hAnsi="Trebuchet MS"/>
          <w:b/>
          <w:color w:val="2E74B5" w:themeColor="accent1" w:themeShade="BF"/>
          <w:sz w:val="24"/>
        </w:rPr>
        <w:t>Типы вопросов</w:t>
      </w:r>
    </w:p>
    <w:p w:rsidR="00CC009F" w:rsidRDefault="00CC009F" w:rsidP="004E4182">
      <w:pPr>
        <w:jc w:val="both"/>
        <w:rPr>
          <w:rFonts w:ascii="Trebuchet MS" w:hAnsi="Trebuchet MS"/>
          <w:color w:val="2E74B5" w:themeColor="accent1" w:themeShade="BF"/>
          <w:sz w:val="28"/>
        </w:rPr>
      </w:pPr>
    </w:p>
    <w:p w:rsidR="004E4182" w:rsidRPr="00892931" w:rsidRDefault="004E4182" w:rsidP="00892931">
      <w:pPr>
        <w:jc w:val="center"/>
        <w:rPr>
          <w:rFonts w:ascii="Trebuchet MS" w:hAnsi="Trebuchet MS"/>
          <w:b/>
          <w:color w:val="2E74B5" w:themeColor="accent1" w:themeShade="BF"/>
          <w:sz w:val="24"/>
        </w:rPr>
      </w:pPr>
      <w:r w:rsidRPr="00892931">
        <w:rPr>
          <w:rFonts w:ascii="Trebuchet MS" w:hAnsi="Trebuchet MS"/>
          <w:b/>
          <w:color w:val="2E74B5" w:themeColor="accent1" w:themeShade="BF"/>
          <w:sz w:val="24"/>
        </w:rPr>
        <w:t>Верно/неверно</w:t>
      </w:r>
    </w:p>
    <w:p w:rsidR="004E4182" w:rsidRPr="00CC009F" w:rsidRDefault="004E4182" w:rsidP="004E4182">
      <w:pPr>
        <w:jc w:val="both"/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</w:pPr>
      <w:r w:rsidRPr="00CC009F"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  <w:t>Простая форма вопроса, предполагающая только два варианта ответа: "</w:t>
      </w:r>
      <w:r w:rsidRPr="00892931">
        <w:rPr>
          <w:rFonts w:ascii="Trebuchet MS" w:hAnsi="Trebuchet MS" w:cs="Helvetica"/>
          <w:b/>
          <w:color w:val="0070C0"/>
          <w:sz w:val="24"/>
          <w:szCs w:val="20"/>
          <w:shd w:val="clear" w:color="auto" w:fill="FFFFFF"/>
        </w:rPr>
        <w:t>Верно</w:t>
      </w:r>
      <w:r w:rsidRPr="00CC009F"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  <w:t>" или "</w:t>
      </w:r>
      <w:r w:rsidRPr="00892931">
        <w:rPr>
          <w:rFonts w:ascii="Trebuchet MS" w:hAnsi="Trebuchet MS" w:cs="Helvetica"/>
          <w:b/>
          <w:color w:val="0070C0"/>
          <w:sz w:val="24"/>
          <w:szCs w:val="20"/>
          <w:shd w:val="clear" w:color="auto" w:fill="FFFFFF"/>
        </w:rPr>
        <w:t>Неверно</w:t>
      </w:r>
      <w:r w:rsidRPr="00CC009F"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  <w:t>".</w:t>
      </w:r>
    </w:p>
    <w:p w:rsidR="00892931" w:rsidRDefault="00892931" w:rsidP="004E4182">
      <w:pPr>
        <w:jc w:val="both"/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</w:pPr>
    </w:p>
    <w:p w:rsidR="009E372D" w:rsidRDefault="009E372D" w:rsidP="004E4182">
      <w:pPr>
        <w:jc w:val="both"/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</w:pPr>
    </w:p>
    <w:p w:rsidR="004E4182" w:rsidRPr="00CC009F" w:rsidRDefault="004E4182" w:rsidP="004E4182">
      <w:pPr>
        <w:jc w:val="both"/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</w:pPr>
      <w:r w:rsidRPr="00CC009F"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  <w:t xml:space="preserve">Варианты формулировок заданий: </w:t>
      </w:r>
    </w:p>
    <w:p w:rsidR="004E4182" w:rsidRPr="00CC009F" w:rsidRDefault="004E4182" w:rsidP="004E4182">
      <w:pPr>
        <w:pStyle w:val="a3"/>
        <w:numPr>
          <w:ilvl w:val="0"/>
          <w:numId w:val="2"/>
        </w:numPr>
        <w:jc w:val="both"/>
        <w:rPr>
          <w:rFonts w:ascii="Trebuchet MS" w:hAnsi="Trebuchet MS" w:cs="Helvetica"/>
          <w:i/>
          <w:color w:val="281F18"/>
          <w:sz w:val="24"/>
          <w:szCs w:val="20"/>
          <w:shd w:val="clear" w:color="auto" w:fill="FFFFFF"/>
        </w:rPr>
      </w:pPr>
      <w:r w:rsidRPr="00CC009F">
        <w:rPr>
          <w:rFonts w:ascii="Trebuchet MS" w:hAnsi="Trebuchet MS" w:cs="Helvetica"/>
          <w:i/>
          <w:color w:val="281F18"/>
          <w:sz w:val="24"/>
          <w:szCs w:val="20"/>
          <w:shd w:val="clear" w:color="auto" w:fill="FFFFFF"/>
        </w:rPr>
        <w:t>Верно ли утверждение?</w:t>
      </w:r>
    </w:p>
    <w:p w:rsidR="004E4182" w:rsidRPr="00CC009F" w:rsidRDefault="004E4182" w:rsidP="004E4182">
      <w:pPr>
        <w:pStyle w:val="a3"/>
        <w:numPr>
          <w:ilvl w:val="0"/>
          <w:numId w:val="2"/>
        </w:numPr>
        <w:jc w:val="both"/>
        <w:rPr>
          <w:rFonts w:ascii="Trebuchet MS" w:hAnsi="Trebuchet MS" w:cs="Helvetica"/>
          <w:i/>
          <w:color w:val="281F18"/>
          <w:sz w:val="24"/>
          <w:szCs w:val="20"/>
          <w:shd w:val="clear" w:color="auto" w:fill="FFFFFF"/>
        </w:rPr>
      </w:pPr>
      <w:r w:rsidRPr="00CC009F">
        <w:rPr>
          <w:rFonts w:ascii="Trebuchet MS" w:hAnsi="Trebuchet MS" w:cs="Helvetica"/>
          <w:i/>
          <w:color w:val="281F18"/>
          <w:sz w:val="24"/>
          <w:szCs w:val="20"/>
          <w:shd w:val="clear" w:color="auto" w:fill="FFFFFF"/>
        </w:rPr>
        <w:t>Верно ли выбран порядок выполнения каких-либо действий (сборки, разборки прибора или инструмента, порядок действий в соответстви</w:t>
      </w:r>
      <w:r w:rsidR="00892931">
        <w:rPr>
          <w:rFonts w:ascii="Trebuchet MS" w:hAnsi="Trebuchet MS" w:cs="Helvetica"/>
          <w:i/>
          <w:color w:val="281F18"/>
          <w:sz w:val="24"/>
          <w:szCs w:val="20"/>
          <w:shd w:val="clear" w:color="auto" w:fill="FFFFFF"/>
        </w:rPr>
        <w:t xml:space="preserve">и </w:t>
      </w:r>
      <w:r w:rsidRPr="00CC009F">
        <w:rPr>
          <w:rFonts w:ascii="Trebuchet MS" w:hAnsi="Trebuchet MS" w:cs="Helvetica"/>
          <w:i/>
          <w:color w:val="281F18"/>
          <w:sz w:val="24"/>
          <w:szCs w:val="20"/>
          <w:shd w:val="clear" w:color="auto" w:fill="FFFFFF"/>
        </w:rPr>
        <w:t>с какой-либо инструкцией, порядок действий при решении задачи и др.)?</w:t>
      </w:r>
    </w:p>
    <w:p w:rsidR="004E4182" w:rsidRDefault="009E372D" w:rsidP="004E4182">
      <w:pPr>
        <w:rPr>
          <w:rFonts w:ascii="Helvetica" w:hAnsi="Helvetica" w:cs="Helvetica"/>
          <w:i/>
          <w:color w:val="281F18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95BF05C" wp14:editId="0720EF37">
            <wp:extent cx="5582920" cy="133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67" t="14543" r="47086" b="64069"/>
                    <a:stretch/>
                  </pic:blipFill>
                  <pic:spPr bwMode="auto">
                    <a:xfrm>
                      <a:off x="0" y="0"/>
                      <a:ext cx="5587447" cy="133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182" w:rsidRPr="00892931" w:rsidRDefault="004E4182" w:rsidP="004E4182">
      <w:pPr>
        <w:jc w:val="center"/>
        <w:rPr>
          <w:rFonts w:ascii="Trebuchet MS" w:hAnsi="Trebuchet MS"/>
          <w:b/>
          <w:color w:val="2E74B5" w:themeColor="accent1" w:themeShade="BF"/>
          <w:sz w:val="24"/>
        </w:rPr>
      </w:pPr>
      <w:r w:rsidRPr="00892931">
        <w:rPr>
          <w:rFonts w:ascii="Trebuchet MS" w:hAnsi="Trebuchet MS"/>
          <w:b/>
          <w:color w:val="2E74B5" w:themeColor="accent1" w:themeShade="BF"/>
          <w:sz w:val="24"/>
        </w:rPr>
        <w:t>Краткий ответ</w:t>
      </w:r>
    </w:p>
    <w:p w:rsidR="004E4182" w:rsidRDefault="004E4182" w:rsidP="004E4182">
      <w:pPr>
        <w:jc w:val="both"/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</w:pPr>
      <w:r w:rsidRPr="00B841C8"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  <w:t xml:space="preserve">Позволяет </w:t>
      </w:r>
      <w:r w:rsidRPr="004C6150">
        <w:rPr>
          <w:rFonts w:ascii="Trebuchet MS" w:hAnsi="Trebuchet MS" w:cs="Helvetica"/>
          <w:b/>
          <w:color w:val="281F18"/>
          <w:sz w:val="24"/>
          <w:szCs w:val="20"/>
          <w:shd w:val="clear" w:color="auto" w:fill="FFFFFF"/>
        </w:rPr>
        <w:t>впечатывать</w:t>
      </w:r>
      <w:r w:rsidRPr="00B841C8"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  <w:t xml:space="preserve"> в качестве ответа одно или несколько слов. </w:t>
      </w:r>
    </w:p>
    <w:p w:rsidR="004E4182" w:rsidRPr="00CC009F" w:rsidRDefault="004E4182" w:rsidP="004E4182">
      <w:pPr>
        <w:jc w:val="both"/>
        <w:rPr>
          <w:rFonts w:ascii="Trebuchet MS" w:hAnsi="Trebuchet MS" w:cs="Helvetica"/>
          <w:sz w:val="24"/>
          <w:szCs w:val="20"/>
          <w:shd w:val="clear" w:color="auto" w:fill="FFFFFF"/>
        </w:rPr>
      </w:pPr>
      <w:r w:rsidRPr="00CC009F">
        <w:rPr>
          <w:rFonts w:ascii="Trebuchet MS" w:hAnsi="Trebuchet MS" w:cs="Helvetica"/>
          <w:sz w:val="24"/>
          <w:szCs w:val="20"/>
          <w:shd w:val="clear" w:color="auto" w:fill="FFFFFF"/>
        </w:rPr>
        <w:t xml:space="preserve">Лучше одно, если использовать несколько слов, то это должны быть </w:t>
      </w:r>
      <w:r w:rsidRPr="00CC009F">
        <w:rPr>
          <w:rFonts w:ascii="Trebuchet MS" w:hAnsi="Trebuchet MS" w:cs="Helvetica"/>
          <w:b/>
          <w:color w:val="0070C0"/>
          <w:sz w:val="24"/>
          <w:szCs w:val="20"/>
          <w:shd w:val="clear" w:color="auto" w:fill="FFFFFF"/>
        </w:rPr>
        <w:t>устойчивые словосочетания</w:t>
      </w:r>
      <w:r w:rsidRPr="00CC009F">
        <w:rPr>
          <w:rFonts w:ascii="Trebuchet MS" w:hAnsi="Trebuchet MS" w:cs="Helvetica"/>
          <w:sz w:val="24"/>
          <w:szCs w:val="20"/>
          <w:shd w:val="clear" w:color="auto" w:fill="FFFFFF"/>
        </w:rPr>
        <w:t>, иначе трудно будет учесть все варианты правильных ответов.</w:t>
      </w: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731DBA87" wp14:editId="5689BCFC">
            <wp:simplePos x="0" y="0"/>
            <wp:positionH relativeFrom="margin">
              <wp:align>left</wp:align>
            </wp:positionH>
            <wp:positionV relativeFrom="paragraph">
              <wp:posOffset>938530</wp:posOffset>
            </wp:positionV>
            <wp:extent cx="6328730" cy="19240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25095" r="29068" b="44962"/>
                    <a:stretch/>
                  </pic:blipFill>
                  <pic:spPr bwMode="auto">
                    <a:xfrm>
                      <a:off x="0" y="0"/>
                      <a:ext cx="632873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D23F7C5" wp14:editId="67E533CE">
            <wp:extent cx="6135661" cy="1123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64" t="13689" r="44842" b="68916"/>
                    <a:stretch/>
                  </pic:blipFill>
                  <pic:spPr bwMode="auto">
                    <a:xfrm>
                      <a:off x="0" y="0"/>
                      <a:ext cx="6143510" cy="112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5F014DC3" wp14:editId="50110935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9296400" cy="1905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3" t="55038" r="6521" b="16445"/>
                    <a:stretch/>
                  </pic:blipFill>
                  <pic:spPr bwMode="auto">
                    <a:xfrm>
                      <a:off x="0" y="0"/>
                      <a:ext cx="92964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389B0827" wp14:editId="2E94881A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8427339" cy="19240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3" t="16825" r="14217" b="54658"/>
                    <a:stretch/>
                  </pic:blipFill>
                  <pic:spPr bwMode="auto">
                    <a:xfrm>
                      <a:off x="0" y="0"/>
                      <a:ext cx="8427339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b/>
          <w:color w:val="C00000"/>
          <w:sz w:val="24"/>
          <w:szCs w:val="20"/>
          <w:shd w:val="clear" w:color="auto" w:fill="FFFFFF"/>
        </w:rPr>
      </w:pPr>
    </w:p>
    <w:p w:rsidR="004E4182" w:rsidRDefault="004E4182" w:rsidP="004E4182">
      <w:pPr>
        <w:jc w:val="both"/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</w:pPr>
    </w:p>
    <w:p w:rsidR="004241A2" w:rsidRDefault="004241A2" w:rsidP="004E4182">
      <w:pPr>
        <w:jc w:val="both"/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</w:pPr>
      <w:r w:rsidRPr="004C6150">
        <w:rPr>
          <w:rFonts w:ascii="Trebuchet MS" w:hAnsi="Trebuchet MS" w:cs="Helvetica"/>
          <w:b/>
          <w:i/>
          <w:sz w:val="24"/>
          <w:szCs w:val="20"/>
          <w:shd w:val="clear" w:color="auto" w:fill="FFFFFF"/>
        </w:rPr>
        <w:t>Обратите внимание</w:t>
      </w:r>
      <w:r w:rsidRPr="004C6150">
        <w:rPr>
          <w:rFonts w:ascii="Trebuchet MS" w:hAnsi="Trebuchet MS" w:cs="Helvetica"/>
          <w:sz w:val="24"/>
          <w:szCs w:val="20"/>
          <w:shd w:val="clear" w:color="auto" w:fill="FFFFFF"/>
        </w:rPr>
        <w:t xml:space="preserve"> </w:t>
      </w:r>
      <w:r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  <w:t>– за каждый правильный ответ присваивается 100%.</w:t>
      </w:r>
    </w:p>
    <w:p w:rsidR="004E4182" w:rsidRPr="00B841C8" w:rsidRDefault="004E4182" w:rsidP="004E4182">
      <w:pPr>
        <w:jc w:val="both"/>
        <w:rPr>
          <w:rFonts w:ascii="Trebuchet MS" w:hAnsi="Trebuchet MS"/>
          <w:color w:val="2E74B5" w:themeColor="accent1" w:themeShade="BF"/>
          <w:sz w:val="36"/>
        </w:rPr>
      </w:pPr>
      <w:r w:rsidRPr="00B841C8"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  <w:t xml:space="preserve">Ответы оцениваются путем сравнения с разными образцами ответов, в которых могут использоваться </w:t>
      </w:r>
      <w:r w:rsidRPr="00B841C8">
        <w:rPr>
          <w:rFonts w:ascii="Trebuchet MS" w:hAnsi="Trebuchet MS" w:cs="Helvetica"/>
          <w:b/>
          <w:color w:val="0070C0"/>
          <w:sz w:val="24"/>
          <w:szCs w:val="20"/>
          <w:shd w:val="clear" w:color="auto" w:fill="FFFFFF"/>
        </w:rPr>
        <w:t>подстановочные знаки</w:t>
      </w:r>
      <w:r w:rsidRPr="00B841C8">
        <w:rPr>
          <w:rFonts w:ascii="Trebuchet MS" w:hAnsi="Trebuchet MS" w:cs="Helvetica"/>
          <w:color w:val="281F18"/>
          <w:sz w:val="24"/>
          <w:szCs w:val="20"/>
          <w:shd w:val="clear" w:color="auto" w:fill="FFFFFF"/>
        </w:rPr>
        <w:t>.</w:t>
      </w:r>
    </w:p>
    <w:p w:rsidR="004E4182" w:rsidRPr="00B841C8" w:rsidRDefault="004E4182" w:rsidP="004E4182">
      <w:pPr>
        <w:rPr>
          <w:rFonts w:ascii="Trebuchet MS" w:hAnsi="Trebuchet MS"/>
          <w:color w:val="2E74B5" w:themeColor="accent1" w:themeShade="BF"/>
          <w:sz w:val="28"/>
        </w:rPr>
      </w:pPr>
    </w:p>
    <w:p w:rsidR="004E4182" w:rsidRPr="00301213" w:rsidRDefault="004E4182" w:rsidP="00301213">
      <w:pPr>
        <w:jc w:val="center"/>
        <w:rPr>
          <w:rFonts w:ascii="Trebuchet MS" w:hAnsi="Trebuchet MS"/>
          <w:b/>
          <w:color w:val="2E74B5" w:themeColor="accent1" w:themeShade="BF"/>
          <w:sz w:val="24"/>
        </w:rPr>
      </w:pPr>
      <w:r w:rsidRPr="00301213">
        <w:rPr>
          <w:rFonts w:ascii="Trebuchet MS" w:hAnsi="Trebuchet MS"/>
          <w:b/>
          <w:color w:val="2E74B5" w:themeColor="accent1" w:themeShade="BF"/>
          <w:sz w:val="24"/>
        </w:rPr>
        <w:t>Множественный выбор</w:t>
      </w:r>
    </w:p>
    <w:p w:rsidR="00B6221E" w:rsidRDefault="006375EF" w:rsidP="004E4182">
      <w:pPr>
        <w:rPr>
          <w:rFonts w:ascii="Trebuchet MS" w:hAnsi="Trebuchet MS"/>
          <w:b/>
          <w:color w:val="0070C0"/>
          <w:sz w:val="24"/>
        </w:rPr>
      </w:pPr>
      <w:r w:rsidRPr="006375EF">
        <w:rPr>
          <w:rFonts w:ascii="Trebuchet MS" w:hAnsi="Trebuchet MS"/>
          <w:sz w:val="24"/>
        </w:rPr>
        <w:t xml:space="preserve">Такой тип вопросов предполагает </w:t>
      </w:r>
      <w:r w:rsidRPr="006375EF">
        <w:rPr>
          <w:rFonts w:ascii="Trebuchet MS" w:hAnsi="Trebuchet MS"/>
          <w:b/>
          <w:color w:val="0070C0"/>
          <w:sz w:val="24"/>
        </w:rPr>
        <w:t>только один ответ</w:t>
      </w:r>
      <w:r w:rsidRPr="006375EF">
        <w:rPr>
          <w:rFonts w:ascii="Trebuchet MS" w:hAnsi="Trebuchet MS"/>
          <w:color w:val="0070C0"/>
          <w:sz w:val="24"/>
        </w:rPr>
        <w:t xml:space="preserve"> </w:t>
      </w:r>
      <w:r w:rsidRPr="006375EF">
        <w:rPr>
          <w:rFonts w:ascii="Trebuchet MS" w:hAnsi="Trebuchet MS"/>
          <w:sz w:val="24"/>
        </w:rPr>
        <w:t xml:space="preserve">или </w:t>
      </w:r>
      <w:r w:rsidRPr="006375EF">
        <w:rPr>
          <w:rFonts w:ascii="Trebuchet MS" w:hAnsi="Trebuchet MS"/>
          <w:b/>
          <w:color w:val="0070C0"/>
          <w:sz w:val="24"/>
        </w:rPr>
        <w:t>допускается несколько ответов.</w:t>
      </w:r>
    </w:p>
    <w:p w:rsidR="006375EF" w:rsidRDefault="006375EF" w:rsidP="004E4182">
      <w:pPr>
        <w:rPr>
          <w:rFonts w:ascii="Trebuchet MS" w:hAnsi="Trebuchet MS"/>
          <w:b/>
          <w:color w:val="0070C0"/>
          <w:sz w:val="24"/>
        </w:rPr>
      </w:pPr>
    </w:p>
    <w:p w:rsidR="006375EF" w:rsidRPr="006375EF" w:rsidRDefault="006375EF" w:rsidP="006375EF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rFonts w:ascii="Trebuchet MS" w:hAnsi="Trebuchet MS"/>
          <w:b/>
          <w:color w:val="0070C0"/>
          <w:sz w:val="24"/>
        </w:rPr>
        <w:t>То</w:t>
      </w:r>
      <w:r w:rsidRPr="006375EF">
        <w:rPr>
          <w:rFonts w:ascii="Trebuchet MS" w:hAnsi="Trebuchet MS"/>
          <w:b/>
          <w:color w:val="0070C0"/>
          <w:sz w:val="24"/>
        </w:rPr>
        <w:t>лько один ответ</w:t>
      </w:r>
    </w:p>
    <w:p w:rsidR="00B6221E" w:rsidRDefault="006375EF" w:rsidP="004E4182">
      <w:pPr>
        <w:rPr>
          <w:rFonts w:ascii="Trebuchet MS" w:hAnsi="Trebuchet MS"/>
          <w:color w:val="2E74B5" w:themeColor="accent1" w:themeShade="BF"/>
          <w:sz w:val="28"/>
        </w:rPr>
      </w:pPr>
      <w:r>
        <w:rPr>
          <w:noProof/>
          <w:lang w:eastAsia="ru-RU"/>
        </w:rPr>
        <w:drawing>
          <wp:inline distT="0" distB="0" distL="0" distR="0" wp14:anchorId="27DB78EE" wp14:editId="309E0FE4">
            <wp:extent cx="6059028" cy="1571625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959" t="59031" r="35061" b="19297"/>
                    <a:stretch/>
                  </pic:blipFill>
                  <pic:spPr bwMode="auto">
                    <a:xfrm>
                      <a:off x="0" y="0"/>
                      <a:ext cx="6059896" cy="15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21E" w:rsidRDefault="00B6221E" w:rsidP="004E4182">
      <w:pPr>
        <w:rPr>
          <w:rFonts w:ascii="Trebuchet MS" w:hAnsi="Trebuchet MS"/>
          <w:color w:val="2E74B5" w:themeColor="accent1" w:themeShade="BF"/>
          <w:sz w:val="28"/>
        </w:rPr>
      </w:pPr>
    </w:p>
    <w:p w:rsidR="004E4182" w:rsidRDefault="006375EF" w:rsidP="004E4182">
      <w:pPr>
        <w:rPr>
          <w:rFonts w:ascii="Trebuchet MS" w:hAnsi="Trebuchet MS"/>
          <w:color w:val="2E74B5" w:themeColor="accent1" w:themeShade="BF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273542" wp14:editId="71209125">
            <wp:extent cx="5900389" cy="2428875"/>
            <wp:effectExtent l="0" t="0" r="571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63" t="16824" r="52238" b="49499"/>
                    <a:stretch/>
                  </pic:blipFill>
                  <pic:spPr bwMode="auto">
                    <a:xfrm>
                      <a:off x="0" y="0"/>
                      <a:ext cx="5909179" cy="243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5EF" w:rsidRDefault="006375EF" w:rsidP="004E4182">
      <w:pPr>
        <w:rPr>
          <w:rFonts w:ascii="Trebuchet MS" w:hAnsi="Trebuchet MS"/>
          <w:color w:val="2E74B5" w:themeColor="accent1" w:themeShade="BF"/>
          <w:sz w:val="28"/>
        </w:rPr>
      </w:pPr>
    </w:p>
    <w:p w:rsidR="006375EF" w:rsidRPr="00B841C8" w:rsidRDefault="006375EF" w:rsidP="006375EF">
      <w:pPr>
        <w:jc w:val="center"/>
        <w:rPr>
          <w:rFonts w:ascii="Trebuchet MS" w:hAnsi="Trebuchet MS"/>
          <w:color w:val="2E74B5" w:themeColor="accent1" w:themeShade="BF"/>
          <w:sz w:val="28"/>
        </w:rPr>
      </w:pPr>
      <w:r>
        <w:rPr>
          <w:rFonts w:ascii="Trebuchet MS" w:hAnsi="Trebuchet MS"/>
          <w:b/>
          <w:color w:val="0070C0"/>
          <w:sz w:val="24"/>
        </w:rPr>
        <w:t>Д</w:t>
      </w:r>
      <w:r w:rsidRPr="006375EF">
        <w:rPr>
          <w:rFonts w:ascii="Trebuchet MS" w:hAnsi="Trebuchet MS"/>
          <w:b/>
          <w:color w:val="0070C0"/>
          <w:sz w:val="24"/>
        </w:rPr>
        <w:t>опускается несколько ответов</w:t>
      </w:r>
    </w:p>
    <w:p w:rsidR="006375EF" w:rsidRDefault="006375EF" w:rsidP="00301213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drawing>
          <wp:inline distT="0" distB="0" distL="0" distR="0" wp14:anchorId="7F4B5F4C" wp14:editId="6F8128FB">
            <wp:extent cx="5815189" cy="148590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317" t="34506" r="31855" b="42395"/>
                    <a:stretch/>
                  </pic:blipFill>
                  <pic:spPr bwMode="auto">
                    <a:xfrm>
                      <a:off x="0" y="0"/>
                      <a:ext cx="5818866" cy="14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30D" w:rsidRDefault="005D430D" w:rsidP="00301213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drawing>
          <wp:inline distT="0" distB="0" distL="0" distR="0" wp14:anchorId="1D539F30" wp14:editId="05D8FA24">
            <wp:extent cx="5754700" cy="244792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86" t="14543" r="53766" b="52662"/>
                    <a:stretch/>
                  </pic:blipFill>
                  <pic:spPr bwMode="auto">
                    <a:xfrm>
                      <a:off x="0" y="0"/>
                      <a:ext cx="5761486" cy="245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30D" w:rsidRDefault="005D430D" w:rsidP="00301213">
      <w:pPr>
        <w:jc w:val="center"/>
        <w:rPr>
          <w:rFonts w:ascii="Trebuchet MS" w:hAnsi="Trebuchet MS"/>
          <w:b/>
          <w:color w:val="0070C0"/>
          <w:sz w:val="24"/>
        </w:rPr>
      </w:pPr>
    </w:p>
    <w:p w:rsidR="005D430D" w:rsidRDefault="005D430D" w:rsidP="00301213">
      <w:pPr>
        <w:jc w:val="center"/>
        <w:rPr>
          <w:rFonts w:ascii="Trebuchet MS" w:hAnsi="Trebuchet MS"/>
          <w:b/>
          <w:color w:val="0070C0"/>
          <w:sz w:val="24"/>
        </w:rPr>
      </w:pPr>
    </w:p>
    <w:p w:rsidR="005D430D" w:rsidRDefault="005D430D" w:rsidP="00301213">
      <w:pPr>
        <w:jc w:val="center"/>
        <w:rPr>
          <w:rFonts w:ascii="Trebuchet MS" w:hAnsi="Trebuchet MS"/>
          <w:b/>
          <w:color w:val="0070C0"/>
          <w:sz w:val="24"/>
        </w:rPr>
      </w:pPr>
    </w:p>
    <w:p w:rsidR="006375EF" w:rsidRPr="00B8055B" w:rsidRDefault="00B8055B" w:rsidP="005D430D">
      <w:pPr>
        <w:ind w:firstLine="708"/>
        <w:jc w:val="both"/>
        <w:rPr>
          <w:rFonts w:ascii="Trebuchet MS" w:hAnsi="Trebuchet MS"/>
          <w:sz w:val="24"/>
        </w:rPr>
      </w:pPr>
      <w:r w:rsidRPr="00B8055B">
        <w:rPr>
          <w:rFonts w:ascii="Trebuchet MS" w:hAnsi="Trebuchet MS"/>
          <w:sz w:val="24"/>
        </w:rPr>
        <w:lastRenderedPageBreak/>
        <w:t xml:space="preserve">Обратите внимание, что </w:t>
      </w:r>
      <w:r>
        <w:rPr>
          <w:rFonts w:ascii="Trebuchet MS" w:hAnsi="Trebuchet MS"/>
          <w:sz w:val="24"/>
        </w:rPr>
        <w:t xml:space="preserve">при выборе типа </w:t>
      </w:r>
      <w:r w:rsidRPr="00B8055B">
        <w:rPr>
          <w:rFonts w:ascii="Trebuchet MS" w:hAnsi="Trebuchet MS"/>
          <w:b/>
          <w:color w:val="0070C0"/>
          <w:sz w:val="24"/>
        </w:rPr>
        <w:t>только один ответ</w:t>
      </w:r>
      <w:r>
        <w:rPr>
          <w:rFonts w:ascii="Trebuchet MS" w:hAnsi="Trebuchet MS"/>
          <w:sz w:val="24"/>
        </w:rPr>
        <w:t>, элемент управления, который используется при выборе ответа имеет форму «</w:t>
      </w:r>
      <w:r w:rsidRPr="00B8055B">
        <w:rPr>
          <w:rFonts w:ascii="Trebuchet MS" w:hAnsi="Trebuchet MS"/>
          <w:b/>
          <w:color w:val="0070C0"/>
          <w:sz w:val="24"/>
        </w:rPr>
        <w:t>круг</w:t>
      </w:r>
      <w:r>
        <w:rPr>
          <w:rFonts w:ascii="Trebuchet MS" w:hAnsi="Trebuchet MS"/>
          <w:sz w:val="24"/>
        </w:rPr>
        <w:t xml:space="preserve">», а при выборе </w:t>
      </w:r>
      <w:r w:rsidRPr="00B8055B">
        <w:rPr>
          <w:rFonts w:ascii="Trebuchet MS" w:hAnsi="Trebuchet MS"/>
          <w:b/>
          <w:color w:val="0070C0"/>
          <w:sz w:val="24"/>
        </w:rPr>
        <w:t>допускается несколько ответов</w:t>
      </w:r>
      <w:r w:rsidRPr="00B8055B">
        <w:rPr>
          <w:rFonts w:ascii="Trebuchet MS" w:hAnsi="Trebuchet MS"/>
          <w:color w:val="0070C0"/>
          <w:sz w:val="24"/>
        </w:rPr>
        <w:t xml:space="preserve"> </w:t>
      </w:r>
      <w:r>
        <w:rPr>
          <w:rFonts w:ascii="Trebuchet MS" w:hAnsi="Trebuchet MS"/>
          <w:sz w:val="24"/>
        </w:rPr>
        <w:t>–форму «</w:t>
      </w:r>
      <w:r w:rsidRPr="00B8055B">
        <w:rPr>
          <w:rFonts w:ascii="Trebuchet MS" w:hAnsi="Trebuchet MS"/>
          <w:b/>
          <w:color w:val="0070C0"/>
          <w:sz w:val="24"/>
        </w:rPr>
        <w:t>квадрат</w:t>
      </w:r>
      <w:r>
        <w:rPr>
          <w:rFonts w:ascii="Trebuchet MS" w:hAnsi="Trebuchet MS"/>
          <w:sz w:val="24"/>
        </w:rPr>
        <w:t xml:space="preserve">». </w:t>
      </w:r>
    </w:p>
    <w:p w:rsidR="006375EF" w:rsidRDefault="006375EF" w:rsidP="00301213">
      <w:pPr>
        <w:jc w:val="center"/>
        <w:rPr>
          <w:rFonts w:ascii="Trebuchet MS" w:hAnsi="Trebuchet MS"/>
          <w:b/>
          <w:color w:val="0070C0"/>
          <w:sz w:val="24"/>
        </w:rPr>
      </w:pPr>
    </w:p>
    <w:p w:rsidR="004E4182" w:rsidRPr="00301213" w:rsidRDefault="004E4182" w:rsidP="00301213">
      <w:pPr>
        <w:jc w:val="center"/>
        <w:rPr>
          <w:rFonts w:ascii="Trebuchet MS" w:hAnsi="Trebuchet MS"/>
          <w:b/>
          <w:color w:val="0070C0"/>
          <w:sz w:val="24"/>
        </w:rPr>
      </w:pPr>
      <w:r w:rsidRPr="00301213">
        <w:rPr>
          <w:rFonts w:ascii="Trebuchet MS" w:hAnsi="Trebuchet MS"/>
          <w:b/>
          <w:color w:val="0070C0"/>
          <w:sz w:val="24"/>
        </w:rPr>
        <w:t>На соответствие</w:t>
      </w:r>
    </w:p>
    <w:p w:rsidR="00B6221E" w:rsidRDefault="006E4AD1" w:rsidP="004E4182">
      <w:pPr>
        <w:rPr>
          <w:rFonts w:ascii="Trebuchet MS" w:hAnsi="Trebuchet MS"/>
          <w:color w:val="2E74B5" w:themeColor="accent1" w:themeShade="BF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24A734" wp14:editId="742F31FB">
                <wp:simplePos x="0" y="0"/>
                <wp:positionH relativeFrom="column">
                  <wp:posOffset>2882264</wp:posOffset>
                </wp:positionH>
                <wp:positionV relativeFrom="paragraph">
                  <wp:posOffset>1402079</wp:posOffset>
                </wp:positionV>
                <wp:extent cx="1323975" cy="752475"/>
                <wp:effectExtent l="38100" t="38100" r="9525" b="28575"/>
                <wp:wrapNone/>
                <wp:docPr id="178" name="Прямая со стрелко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3975" cy="7524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25D2D" id="Прямая со стрелкой 178" o:spid="_x0000_s1026" type="#_x0000_t32" style="position:absolute;margin-left:226.95pt;margin-top:110.4pt;width:104.25pt;height:59.25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" strokecolor="#5b9bd5 [3204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ED417E" wp14:editId="59F6619A">
                <wp:simplePos x="0" y="0"/>
                <wp:positionH relativeFrom="column">
                  <wp:posOffset>5006340</wp:posOffset>
                </wp:positionH>
                <wp:positionV relativeFrom="paragraph">
                  <wp:posOffset>1383029</wp:posOffset>
                </wp:positionV>
                <wp:extent cx="171450" cy="771525"/>
                <wp:effectExtent l="76200" t="38100" r="19050" b="9525"/>
                <wp:wrapNone/>
                <wp:docPr id="179" name="Прямая со стрелко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771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CB60" id="Прямая со стрелкой 179" o:spid="_x0000_s1026" type="#_x0000_t32" style="position:absolute;margin-left:394.2pt;margin-top:108.9pt;width:13.5pt;height:60.7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" strokecolor="#5b9bd5 [3204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B209F9" wp14:editId="54A84338">
            <wp:extent cx="5801390" cy="1714500"/>
            <wp:effectExtent l="0" t="0" r="889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44" t="21673" r="51096" b="53802"/>
                    <a:stretch/>
                  </pic:blipFill>
                  <pic:spPr bwMode="auto">
                    <a:xfrm>
                      <a:off x="0" y="0"/>
                      <a:ext cx="5804816" cy="171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B63" w:rsidRDefault="009F0B63" w:rsidP="004E4182">
      <w:pPr>
        <w:rPr>
          <w:rFonts w:ascii="Trebuchet MS" w:hAnsi="Trebuchet MS"/>
          <w:color w:val="2E74B5" w:themeColor="accent1" w:themeShade="BF"/>
          <w:sz w:val="28"/>
        </w:rPr>
      </w:pPr>
    </w:p>
    <w:p w:rsidR="00547A47" w:rsidRDefault="009F0B63" w:rsidP="004E4182">
      <w:pPr>
        <w:rPr>
          <w:rFonts w:ascii="Trebuchet MS" w:hAnsi="Trebuchet MS"/>
          <w:sz w:val="24"/>
          <w:szCs w:val="24"/>
        </w:rPr>
      </w:pPr>
      <w:r w:rsidRPr="009F0B63">
        <w:rPr>
          <w:rFonts w:ascii="Trebuchet MS" w:hAnsi="Trebuchet MS"/>
          <w:sz w:val="24"/>
          <w:szCs w:val="24"/>
        </w:rPr>
        <w:t>Обратите внимание, что</w:t>
      </w:r>
      <w:r>
        <w:rPr>
          <w:rFonts w:ascii="Trebuchet MS" w:hAnsi="Trebuchet MS"/>
          <w:sz w:val="24"/>
          <w:szCs w:val="24"/>
        </w:rPr>
        <w:t xml:space="preserve"> в данном варианте</w:t>
      </w:r>
      <w:r w:rsidRPr="009F0B63">
        <w:rPr>
          <w:rFonts w:ascii="Trebuchet MS" w:hAnsi="Trebuchet MS"/>
          <w:sz w:val="24"/>
          <w:szCs w:val="24"/>
        </w:rPr>
        <w:t xml:space="preserve"> количество </w:t>
      </w:r>
      <w:r w:rsidRPr="009F0B63">
        <w:rPr>
          <w:rFonts w:ascii="Trebuchet MS" w:hAnsi="Trebuchet MS"/>
          <w:b/>
          <w:color w:val="0070C0"/>
          <w:sz w:val="24"/>
          <w:szCs w:val="24"/>
        </w:rPr>
        <w:t>вопросов</w:t>
      </w:r>
      <w:r w:rsidRPr="009F0B63">
        <w:rPr>
          <w:rFonts w:ascii="Trebuchet MS" w:hAnsi="Trebuchet MS"/>
          <w:color w:val="0070C0"/>
          <w:sz w:val="24"/>
          <w:szCs w:val="24"/>
        </w:rPr>
        <w:t xml:space="preserve"> </w:t>
      </w:r>
      <w:r w:rsidRPr="009F0B63">
        <w:rPr>
          <w:rFonts w:ascii="Trebuchet MS" w:hAnsi="Trebuchet MS"/>
          <w:sz w:val="24"/>
          <w:szCs w:val="24"/>
        </w:rPr>
        <w:t xml:space="preserve">и </w:t>
      </w:r>
      <w:r w:rsidRPr="009F0B63">
        <w:rPr>
          <w:rFonts w:ascii="Trebuchet MS" w:hAnsi="Trebuchet MS"/>
          <w:b/>
          <w:color w:val="0070C0"/>
          <w:sz w:val="24"/>
          <w:szCs w:val="24"/>
        </w:rPr>
        <w:t>ответов</w:t>
      </w:r>
      <w:r w:rsidRPr="009F0B63">
        <w:rPr>
          <w:rFonts w:ascii="Trebuchet MS" w:hAnsi="Trebuchet MS"/>
          <w:color w:val="0070C0"/>
          <w:sz w:val="24"/>
          <w:szCs w:val="24"/>
        </w:rPr>
        <w:t xml:space="preserve"> </w:t>
      </w:r>
      <w:r w:rsidRPr="009F0B63">
        <w:rPr>
          <w:rFonts w:ascii="Trebuchet MS" w:hAnsi="Trebuchet MS"/>
          <w:sz w:val="24"/>
          <w:szCs w:val="24"/>
        </w:rPr>
        <w:t xml:space="preserve">разное. </w:t>
      </w:r>
      <w:r>
        <w:rPr>
          <w:rFonts w:ascii="Trebuchet MS" w:hAnsi="Trebuchet MS"/>
          <w:sz w:val="24"/>
          <w:szCs w:val="24"/>
        </w:rPr>
        <w:t>Но, может быть и одинаковое.</w:t>
      </w:r>
      <w:r w:rsidR="00547A47">
        <w:rPr>
          <w:rFonts w:ascii="Trebuchet MS" w:hAnsi="Trebuchet MS"/>
          <w:sz w:val="24"/>
          <w:szCs w:val="24"/>
        </w:rPr>
        <w:t xml:space="preserve"> В поле </w:t>
      </w:r>
      <w:r w:rsidR="00547A47" w:rsidRPr="00547A47">
        <w:rPr>
          <w:rFonts w:ascii="Trebuchet MS" w:hAnsi="Trebuchet MS"/>
          <w:b/>
          <w:i/>
          <w:color w:val="0070C0"/>
          <w:sz w:val="24"/>
          <w:szCs w:val="24"/>
        </w:rPr>
        <w:t>вопрос</w:t>
      </w:r>
      <w:r w:rsidR="00547A47" w:rsidRPr="00547A47">
        <w:rPr>
          <w:rFonts w:ascii="Trebuchet MS" w:hAnsi="Trebuchet MS"/>
          <w:color w:val="0070C0"/>
          <w:sz w:val="24"/>
          <w:szCs w:val="24"/>
        </w:rPr>
        <w:t xml:space="preserve"> </w:t>
      </w:r>
      <w:r w:rsidR="00547A47">
        <w:rPr>
          <w:rFonts w:ascii="Trebuchet MS" w:hAnsi="Trebuchet MS"/>
          <w:sz w:val="24"/>
          <w:szCs w:val="24"/>
        </w:rPr>
        <w:t xml:space="preserve">может быть не только текст, но и графические изображения, таблицы, мультимедийные объекты, а вот в поле </w:t>
      </w:r>
      <w:r w:rsidR="00547A47" w:rsidRPr="00547A47">
        <w:rPr>
          <w:rFonts w:ascii="Trebuchet MS" w:hAnsi="Trebuchet MS"/>
          <w:b/>
          <w:i/>
          <w:color w:val="0070C0"/>
          <w:sz w:val="24"/>
          <w:szCs w:val="24"/>
        </w:rPr>
        <w:t>ответ</w:t>
      </w:r>
      <w:r w:rsidR="00547A47" w:rsidRPr="00547A47">
        <w:rPr>
          <w:rFonts w:ascii="Trebuchet MS" w:hAnsi="Trebuchet MS"/>
          <w:color w:val="0070C0"/>
          <w:sz w:val="24"/>
          <w:szCs w:val="24"/>
        </w:rPr>
        <w:t xml:space="preserve"> </w:t>
      </w:r>
      <w:r w:rsidR="00547A47">
        <w:rPr>
          <w:rFonts w:ascii="Trebuchet MS" w:hAnsi="Trebuchet MS"/>
          <w:sz w:val="24"/>
          <w:szCs w:val="24"/>
        </w:rPr>
        <w:t>– только текст.</w:t>
      </w: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5A34245B" wp14:editId="1D6392FF">
            <wp:simplePos x="0" y="0"/>
            <wp:positionH relativeFrom="margin">
              <wp:posOffset>95250</wp:posOffset>
            </wp:positionH>
            <wp:positionV relativeFrom="paragraph">
              <wp:posOffset>8255</wp:posOffset>
            </wp:positionV>
            <wp:extent cx="4663262" cy="4343400"/>
            <wp:effectExtent l="0" t="0" r="4445" b="0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11692" r="48209" b="14734"/>
                    <a:stretch/>
                  </pic:blipFill>
                  <pic:spPr bwMode="auto">
                    <a:xfrm>
                      <a:off x="0" y="0"/>
                      <a:ext cx="4663262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</w:p>
    <w:p w:rsidR="00547A47" w:rsidRDefault="00547A47" w:rsidP="004E4182">
      <w:pPr>
        <w:rPr>
          <w:rFonts w:ascii="Trebuchet MS" w:hAnsi="Trebuchet MS"/>
          <w:sz w:val="24"/>
          <w:szCs w:val="24"/>
        </w:rPr>
      </w:pPr>
    </w:p>
    <w:p w:rsidR="00547A47" w:rsidRDefault="00547A47" w:rsidP="004E4182">
      <w:pPr>
        <w:rPr>
          <w:rFonts w:ascii="Trebuchet MS" w:hAnsi="Trebuchet MS"/>
          <w:color w:val="2E74B5" w:themeColor="accent1" w:themeShade="BF"/>
          <w:sz w:val="28"/>
        </w:rPr>
      </w:pPr>
      <w:r>
        <w:rPr>
          <w:noProof/>
          <w:lang w:eastAsia="ru-RU"/>
        </w:rPr>
        <w:drawing>
          <wp:inline distT="0" distB="0" distL="0" distR="0" wp14:anchorId="6DECECF0" wp14:editId="401ADB31">
            <wp:extent cx="3250407" cy="1800225"/>
            <wp:effectExtent l="0" t="0" r="762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96" t="19503" r="77659" b="59847"/>
                    <a:stretch/>
                  </pic:blipFill>
                  <pic:spPr bwMode="auto">
                    <a:xfrm>
                      <a:off x="0" y="0"/>
                      <a:ext cx="3256508" cy="180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47" w:rsidRDefault="00547A47" w:rsidP="004E4182">
      <w:pPr>
        <w:rPr>
          <w:rFonts w:ascii="Trebuchet MS" w:hAnsi="Trebuchet MS"/>
          <w:color w:val="2E74B5" w:themeColor="accent1" w:themeShade="BF"/>
          <w:sz w:val="28"/>
        </w:rPr>
      </w:pPr>
    </w:p>
    <w:p w:rsidR="00547A47" w:rsidRDefault="00FC76B3" w:rsidP="004E4182">
      <w:pPr>
        <w:rPr>
          <w:rFonts w:ascii="Trebuchet MS" w:hAnsi="Trebuchet MS"/>
          <w:color w:val="2E74B5" w:themeColor="accent1" w:themeShade="BF"/>
          <w:sz w:val="28"/>
        </w:rPr>
      </w:pPr>
      <w:r>
        <w:rPr>
          <w:noProof/>
          <w:lang w:eastAsia="ru-RU"/>
        </w:rPr>
        <w:drawing>
          <wp:inline distT="0" distB="0" distL="0" distR="0" wp14:anchorId="309B6354" wp14:editId="543E5452">
            <wp:extent cx="3219450" cy="1902460"/>
            <wp:effectExtent l="0" t="0" r="0" b="254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924" t="21673" r="78540" b="57795"/>
                    <a:stretch/>
                  </pic:blipFill>
                  <pic:spPr bwMode="auto">
                    <a:xfrm>
                      <a:off x="0" y="0"/>
                      <a:ext cx="3229901" cy="190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6B3" w:rsidRPr="00FC76B3" w:rsidRDefault="00FC76B3" w:rsidP="004E4182">
      <w:pPr>
        <w:rPr>
          <w:rFonts w:ascii="Trebuchet MS" w:hAnsi="Trebuchet MS"/>
          <w:sz w:val="24"/>
        </w:rPr>
      </w:pPr>
      <w:r w:rsidRPr="00FC76B3">
        <w:rPr>
          <w:rFonts w:ascii="Trebuchet MS" w:hAnsi="Trebuchet MS"/>
          <w:sz w:val="24"/>
        </w:rPr>
        <w:t xml:space="preserve">При проектировании вопросов </w:t>
      </w:r>
      <w:r>
        <w:rPr>
          <w:rFonts w:ascii="Trebuchet MS" w:hAnsi="Trebuchet MS"/>
          <w:sz w:val="24"/>
        </w:rPr>
        <w:t xml:space="preserve">постарайтесь избежать вопросов </w:t>
      </w:r>
      <w:proofErr w:type="spellStart"/>
      <w:r>
        <w:rPr>
          <w:rFonts w:ascii="Trebuchet MS" w:hAnsi="Trebuchet MS"/>
          <w:sz w:val="24"/>
        </w:rPr>
        <w:t>фактологического</w:t>
      </w:r>
      <w:proofErr w:type="spellEnd"/>
      <w:r>
        <w:rPr>
          <w:rFonts w:ascii="Trebuchet MS" w:hAnsi="Trebuchet MS"/>
          <w:sz w:val="24"/>
        </w:rPr>
        <w:t xml:space="preserve"> характера, </w:t>
      </w:r>
    </w:p>
    <w:p w:rsidR="006E4AD1" w:rsidRPr="00B841C8" w:rsidRDefault="004C6150" w:rsidP="004E4182">
      <w:pPr>
        <w:rPr>
          <w:rFonts w:ascii="Trebuchet MS" w:hAnsi="Trebuchet MS"/>
          <w:color w:val="2E74B5" w:themeColor="accent1" w:themeShade="BF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0C7CF9CD" wp14:editId="3187DF00">
            <wp:simplePos x="0" y="0"/>
            <wp:positionH relativeFrom="column">
              <wp:posOffset>2205990</wp:posOffset>
            </wp:positionH>
            <wp:positionV relativeFrom="paragraph">
              <wp:posOffset>59690</wp:posOffset>
            </wp:positionV>
            <wp:extent cx="780415" cy="780415"/>
            <wp:effectExtent l="0" t="0" r="0" b="0"/>
            <wp:wrapNone/>
            <wp:docPr id="5" name="Рисунок 5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82" w:rsidRPr="00301213" w:rsidRDefault="004E4182" w:rsidP="00301213">
      <w:pPr>
        <w:jc w:val="center"/>
        <w:rPr>
          <w:b/>
          <w:sz w:val="20"/>
        </w:rPr>
      </w:pPr>
      <w:r w:rsidRPr="00301213">
        <w:rPr>
          <w:rFonts w:ascii="Trebuchet MS" w:hAnsi="Trebuchet MS"/>
          <w:b/>
          <w:color w:val="2E74B5" w:themeColor="accent1" w:themeShade="BF"/>
          <w:sz w:val="24"/>
        </w:rPr>
        <w:t>Эссе</w:t>
      </w:r>
    </w:p>
    <w:p w:rsidR="00B6221E" w:rsidRDefault="00B6221E" w:rsidP="00B6221E">
      <w:pPr>
        <w:rPr>
          <w:rFonts w:ascii="Trebuchet MS" w:hAnsi="Trebuchet MS"/>
          <w:sz w:val="24"/>
        </w:rPr>
      </w:pPr>
    </w:p>
    <w:p w:rsidR="00B6221E" w:rsidRDefault="00B6221E" w:rsidP="00B6221E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Надо </w:t>
      </w:r>
      <w:r w:rsidR="00FC76B3">
        <w:rPr>
          <w:rFonts w:ascii="Trebuchet MS" w:hAnsi="Trebuchet MS"/>
          <w:sz w:val="24"/>
        </w:rPr>
        <w:t xml:space="preserve">сразу </w:t>
      </w:r>
      <w:r>
        <w:rPr>
          <w:rFonts w:ascii="Trebuchet MS" w:hAnsi="Trebuchet MS"/>
          <w:sz w:val="24"/>
        </w:rPr>
        <w:t xml:space="preserve">отметить, такой тип вопроса как </w:t>
      </w:r>
      <w:r w:rsidRPr="00B6221E">
        <w:rPr>
          <w:rFonts w:ascii="Trebuchet MS" w:hAnsi="Trebuchet MS"/>
          <w:b/>
          <w:color w:val="0070C0"/>
          <w:sz w:val="24"/>
        </w:rPr>
        <w:t>эссе</w:t>
      </w:r>
      <w:r w:rsidRPr="00B6221E">
        <w:rPr>
          <w:rFonts w:ascii="Trebuchet MS" w:hAnsi="Trebuchet MS"/>
          <w:color w:val="0070C0"/>
          <w:sz w:val="24"/>
        </w:rPr>
        <w:t xml:space="preserve"> </w:t>
      </w:r>
      <w:r>
        <w:rPr>
          <w:rFonts w:ascii="Trebuchet MS" w:hAnsi="Trebuchet MS"/>
          <w:sz w:val="24"/>
        </w:rPr>
        <w:t>– проверяется «</w:t>
      </w:r>
      <w:r w:rsidRPr="008C502A">
        <w:rPr>
          <w:rFonts w:ascii="Trebuchet MS" w:hAnsi="Trebuchet MS"/>
          <w:b/>
          <w:color w:val="0070C0"/>
          <w:sz w:val="24"/>
        </w:rPr>
        <w:t>вручную</w:t>
      </w:r>
      <w:r>
        <w:rPr>
          <w:rFonts w:ascii="Trebuchet MS" w:hAnsi="Trebuchet MS"/>
          <w:sz w:val="24"/>
        </w:rPr>
        <w:t>».</w:t>
      </w:r>
      <w:r w:rsidRPr="00892931">
        <w:rPr>
          <w:rFonts w:ascii="Trebuchet MS" w:hAnsi="Trebuchet MS" w:cs="Arial"/>
          <w:noProof/>
          <w:color w:val="333333"/>
          <w:sz w:val="24"/>
          <w:lang w:eastAsia="ru-RU"/>
        </w:rPr>
        <w:t xml:space="preserve"> </w:t>
      </w:r>
    </w:p>
    <w:p w:rsidR="00B6221E" w:rsidRDefault="00B6221E" w:rsidP="00B6221E">
      <w:pPr>
        <w:rPr>
          <w:rFonts w:ascii="Trebuchet MS" w:hAnsi="Trebuchet MS"/>
          <w:sz w:val="24"/>
        </w:rPr>
      </w:pPr>
      <w:r>
        <w:rPr>
          <w:rFonts w:ascii="Trebuchet MS" w:hAnsi="Trebuchet MS" w:cs="Arial"/>
          <w:noProof/>
          <w:color w:val="333333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8129CF8" wp14:editId="7D1CC881">
                <wp:simplePos x="0" y="0"/>
                <wp:positionH relativeFrom="column">
                  <wp:posOffset>1695450</wp:posOffset>
                </wp:positionH>
                <wp:positionV relativeFrom="paragraph">
                  <wp:posOffset>21590</wp:posOffset>
                </wp:positionV>
                <wp:extent cx="342900" cy="1038225"/>
                <wp:effectExtent l="38100" t="19050" r="19050" b="4762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038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3E676" id="Прямая со стрелкой 168" o:spid="_x0000_s1026" type="#_x0000_t32" style="position:absolute;margin-left:133.5pt;margin-top:1.7pt;width:27pt;height:81.7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" strokecolor="#c00000" strokeweight="3pt">
                <v:stroke endarrow="block" joinstyle="miter"/>
              </v:shape>
            </w:pict>
          </mc:Fallback>
        </mc:AlternateContent>
      </w:r>
    </w:p>
    <w:p w:rsidR="00B6221E" w:rsidRPr="00CC009F" w:rsidRDefault="00B6221E" w:rsidP="00B6221E">
      <w:pPr>
        <w:rPr>
          <w:rFonts w:ascii="Trebuchet MS" w:hAnsi="Trebuchet MS"/>
          <w:sz w:val="24"/>
        </w:rPr>
      </w:pPr>
      <w:r>
        <w:rPr>
          <w:noProof/>
          <w:lang w:eastAsia="ru-RU"/>
        </w:rPr>
        <w:drawing>
          <wp:inline distT="0" distB="0" distL="0" distR="0" wp14:anchorId="03FD3C24" wp14:editId="24F8D412">
            <wp:extent cx="6148137" cy="1200150"/>
            <wp:effectExtent l="0" t="0" r="508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24" t="22529" r="4436" b="44962"/>
                    <a:stretch/>
                  </pic:blipFill>
                  <pic:spPr bwMode="auto">
                    <a:xfrm>
                      <a:off x="0" y="0"/>
                      <a:ext cx="6152534" cy="120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21E" w:rsidRDefault="00B6221E" w:rsidP="00B6221E">
      <w:pPr>
        <w:rPr>
          <w:rFonts w:ascii="Trebuchet MS" w:hAnsi="Trebuchet MS"/>
          <w:sz w:val="24"/>
        </w:rPr>
      </w:pPr>
      <w:r w:rsidRPr="00892931">
        <w:rPr>
          <w:rFonts w:ascii="Trebuchet MS" w:hAnsi="Trebuchet MS"/>
          <w:sz w:val="24"/>
        </w:rPr>
        <w:t xml:space="preserve">Ответ вводится в </w:t>
      </w:r>
      <w:r w:rsidRPr="00892931">
        <w:rPr>
          <w:rFonts w:ascii="Trebuchet MS" w:hAnsi="Trebuchet MS"/>
          <w:b/>
          <w:color w:val="0070C0"/>
          <w:sz w:val="24"/>
        </w:rPr>
        <w:t>тестовом поле</w:t>
      </w:r>
      <w:r w:rsidRPr="00892931">
        <w:rPr>
          <w:rFonts w:ascii="Trebuchet MS" w:hAnsi="Trebuchet MS"/>
          <w:sz w:val="24"/>
        </w:rPr>
        <w:t>.</w:t>
      </w:r>
      <w:r w:rsidR="006E4AD1">
        <w:rPr>
          <w:rFonts w:ascii="Trebuchet MS" w:hAnsi="Trebuchet MS"/>
          <w:sz w:val="24"/>
        </w:rPr>
        <w:t xml:space="preserve"> </w:t>
      </w:r>
    </w:p>
    <w:p w:rsidR="004E4182" w:rsidRDefault="00851B9F" w:rsidP="004E4182">
      <w:r>
        <w:rPr>
          <w:rFonts w:ascii="Trebuchet MS" w:hAnsi="Trebuchet MS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2E9559A" wp14:editId="7C85D91F">
                <wp:simplePos x="0" y="0"/>
                <wp:positionH relativeFrom="margin">
                  <wp:align>left</wp:align>
                </wp:positionH>
                <wp:positionV relativeFrom="paragraph">
                  <wp:posOffset>-19050</wp:posOffset>
                </wp:positionV>
                <wp:extent cx="723900" cy="609600"/>
                <wp:effectExtent l="0" t="0" r="0" b="0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B9F" w:rsidRPr="00851B9F" w:rsidRDefault="00851B9F" w:rsidP="00851B9F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</w:pPr>
                            <w:r w:rsidRPr="00851B9F"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9559A" id="Прямоугольник 205" o:spid="_x0000_s1046" style="position:absolute;margin-left:0;margin-top:-1.5pt;width:57pt;height:48pt;z-index:251822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" filled="f" stroked="f" strokeweight="1pt">
                <v:textbox>
                  <w:txbxContent>
                    <w:p w:rsidR="00851B9F" w:rsidRPr="00851B9F" w:rsidRDefault="00851B9F" w:rsidP="00851B9F">
                      <w:pPr>
                        <w:jc w:val="center"/>
                        <w:rPr>
                          <w:b/>
                          <w:i/>
                          <w:color w:val="C00000"/>
                          <w:sz w:val="72"/>
                        </w:rPr>
                      </w:pPr>
                      <w:r w:rsidRPr="00851B9F">
                        <w:rPr>
                          <w:b/>
                          <w:i/>
                          <w:color w:val="C00000"/>
                          <w:sz w:val="72"/>
                        </w:rPr>
                        <w:t>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C76B3" w:rsidRDefault="00FC76B3" w:rsidP="00FC76B3">
      <w:pPr>
        <w:ind w:left="708" w:firstLine="708"/>
        <w:jc w:val="both"/>
        <w:rPr>
          <w:rFonts w:ascii="Trebuchet MS" w:hAnsi="Trebuchet MS" w:cs="Arial"/>
          <w:color w:val="333333"/>
          <w:sz w:val="24"/>
        </w:rPr>
      </w:pPr>
      <w:r>
        <w:rPr>
          <w:rFonts w:ascii="Trebuchet MS" w:hAnsi="Trebuchet MS" w:cs="Arial"/>
          <w:color w:val="333333"/>
          <w:sz w:val="24"/>
        </w:rPr>
        <w:t>8.</w:t>
      </w:r>
      <w:r w:rsidR="00851B9F">
        <w:rPr>
          <w:rFonts w:ascii="Trebuchet MS" w:hAnsi="Trebuchet MS" w:cs="Arial"/>
          <w:color w:val="333333"/>
          <w:sz w:val="24"/>
        </w:rPr>
        <w:t>Как использовать</w:t>
      </w:r>
      <w:r>
        <w:rPr>
          <w:rFonts w:ascii="Trebuchet MS" w:hAnsi="Trebuchet MS" w:cs="Arial"/>
          <w:color w:val="333333"/>
          <w:sz w:val="24"/>
        </w:rPr>
        <w:t xml:space="preserve"> банк вопросов?</w:t>
      </w:r>
    </w:p>
    <w:p w:rsidR="00FC76B3" w:rsidRDefault="00062AA8" w:rsidP="00062AA8">
      <w:pPr>
        <w:ind w:firstLine="708"/>
        <w:jc w:val="both"/>
        <w:rPr>
          <w:rFonts w:ascii="Trebuchet MS" w:hAnsi="Trebuchet MS" w:cs="Arial"/>
          <w:color w:val="333333"/>
          <w:sz w:val="24"/>
        </w:rPr>
      </w:pPr>
      <w:r>
        <w:rPr>
          <w:rFonts w:ascii="Trebuchet MS" w:hAnsi="Trebuchet MS" w:cs="Arial"/>
          <w:color w:val="333333"/>
          <w:sz w:val="24"/>
        </w:rPr>
        <w:t>Б</w:t>
      </w:r>
      <w:r w:rsidR="00FC76B3">
        <w:rPr>
          <w:rFonts w:ascii="Trebuchet MS" w:hAnsi="Trebuchet MS" w:cs="Arial"/>
          <w:color w:val="333333"/>
          <w:sz w:val="24"/>
        </w:rPr>
        <w:t>анк вопрос</w:t>
      </w:r>
      <w:r>
        <w:rPr>
          <w:rFonts w:ascii="Trebuchet MS" w:hAnsi="Trebuchet MS" w:cs="Arial"/>
          <w:color w:val="333333"/>
          <w:sz w:val="24"/>
        </w:rPr>
        <w:t xml:space="preserve">ов можно использовать по-разному, например, для создания такого элемента курса как </w:t>
      </w:r>
      <w:r w:rsidRPr="00062AA8">
        <w:rPr>
          <w:rFonts w:ascii="Trebuchet MS" w:hAnsi="Trebuchet MS" w:cs="Arial"/>
          <w:b/>
          <w:color w:val="0070C0"/>
          <w:sz w:val="24"/>
        </w:rPr>
        <w:t>Тест</w:t>
      </w:r>
      <w:r>
        <w:rPr>
          <w:rFonts w:ascii="Trebuchet MS" w:hAnsi="Trebuchet MS" w:cs="Arial"/>
          <w:color w:val="333333"/>
          <w:sz w:val="24"/>
        </w:rPr>
        <w:t>.</w:t>
      </w:r>
    </w:p>
    <w:p w:rsidR="00FC76B3" w:rsidRPr="00B841C8" w:rsidRDefault="00062AA8" w:rsidP="00FC76B3">
      <w:pPr>
        <w:ind w:firstLine="708"/>
        <w:jc w:val="both"/>
        <w:rPr>
          <w:rFonts w:ascii="Trebuchet MS" w:hAnsi="Trebuchet MS"/>
          <w:sz w:val="24"/>
        </w:rPr>
      </w:pPr>
      <w:r w:rsidRPr="001A0043">
        <w:rPr>
          <w:rFonts w:ascii="Trebuchet MS" w:hAnsi="Trebuchet MS"/>
          <w:b/>
          <w:color w:val="2E74B5" w:themeColor="accent1" w:themeShade="BF"/>
          <w:sz w:val="24"/>
        </w:rPr>
        <w:t xml:space="preserve">LMS </w:t>
      </w:r>
      <w:r w:rsidRPr="001A0043">
        <w:rPr>
          <w:rFonts w:ascii="Trebuchet MS" w:hAnsi="Trebuchet MS"/>
          <w:b/>
          <w:color w:val="2E74B5" w:themeColor="accent1" w:themeShade="BF"/>
          <w:sz w:val="24"/>
          <w:lang w:val="en-US"/>
        </w:rPr>
        <w:t>Moodle</w:t>
      </w:r>
      <w:r w:rsidRPr="001A0043">
        <w:rPr>
          <w:rFonts w:ascii="Trebuchet MS" w:hAnsi="Trebuchet MS"/>
          <w:color w:val="2E74B5" w:themeColor="accent1" w:themeShade="BF"/>
          <w:sz w:val="24"/>
        </w:rPr>
        <w:t xml:space="preserve"> </w:t>
      </w:r>
      <w:r>
        <w:rPr>
          <w:rFonts w:ascii="Trebuchet MS" w:hAnsi="Trebuchet MS"/>
          <w:sz w:val="24"/>
        </w:rPr>
        <w:t>д</w:t>
      </w:r>
      <w:r w:rsidR="00FC76B3" w:rsidRPr="00B841C8">
        <w:rPr>
          <w:rFonts w:ascii="Trebuchet MS" w:hAnsi="Trebuchet MS"/>
          <w:sz w:val="24"/>
        </w:rPr>
        <w:t xml:space="preserve">ля разработки содержания </w:t>
      </w:r>
      <w:r w:rsidR="00FC76B3" w:rsidRPr="00062AA8">
        <w:rPr>
          <w:rFonts w:ascii="Trebuchet MS" w:hAnsi="Trebuchet MS"/>
          <w:b/>
          <w:color w:val="0070C0"/>
          <w:sz w:val="24"/>
        </w:rPr>
        <w:t>образовательного контента</w:t>
      </w:r>
      <w:r w:rsidR="00FC76B3" w:rsidRPr="00062AA8">
        <w:rPr>
          <w:rFonts w:ascii="Trebuchet MS" w:hAnsi="Trebuchet MS"/>
          <w:color w:val="0070C0"/>
          <w:sz w:val="24"/>
        </w:rPr>
        <w:t xml:space="preserve"> </w:t>
      </w:r>
      <w:r w:rsidR="00FC76B3" w:rsidRPr="00B841C8">
        <w:rPr>
          <w:rFonts w:ascii="Trebuchet MS" w:hAnsi="Trebuchet MS"/>
          <w:sz w:val="24"/>
        </w:rPr>
        <w:t xml:space="preserve">онлайн курса </w:t>
      </w:r>
      <w:r w:rsidRPr="00062AA8">
        <w:rPr>
          <w:rFonts w:ascii="Trebuchet MS" w:hAnsi="Trebuchet MS"/>
          <w:sz w:val="24"/>
        </w:rPr>
        <w:t>п</w:t>
      </w:r>
      <w:r w:rsidR="00FC76B3" w:rsidRPr="00B841C8">
        <w:rPr>
          <w:rFonts w:ascii="Trebuchet MS" w:hAnsi="Trebuchet MS"/>
          <w:sz w:val="24"/>
        </w:rPr>
        <w:t>редоставляет следующие возможн</w:t>
      </w:r>
      <w:r w:rsidR="00FC76B3">
        <w:rPr>
          <w:rFonts w:ascii="Trebuchet MS" w:hAnsi="Trebuchet MS"/>
          <w:sz w:val="24"/>
        </w:rPr>
        <w:t>ости:</w:t>
      </w:r>
      <w:r w:rsidR="00FC76B3" w:rsidRPr="00B841C8">
        <w:rPr>
          <w:rFonts w:ascii="Trebuchet MS" w:hAnsi="Trebuchet MS"/>
          <w:sz w:val="24"/>
        </w:rPr>
        <w:t xml:space="preserve"> в курс можно добавить </w:t>
      </w:r>
      <w:r w:rsidR="00FC76B3" w:rsidRPr="00B841C8">
        <w:rPr>
          <w:rFonts w:ascii="Trebuchet MS" w:hAnsi="Trebuchet MS"/>
          <w:b/>
          <w:color w:val="0070C0"/>
          <w:sz w:val="24"/>
        </w:rPr>
        <w:t>ресурс</w:t>
      </w:r>
      <w:r w:rsidR="00FC76B3" w:rsidRPr="00B841C8">
        <w:rPr>
          <w:rFonts w:ascii="Trebuchet MS" w:hAnsi="Trebuchet MS"/>
          <w:color w:val="0070C0"/>
          <w:sz w:val="24"/>
        </w:rPr>
        <w:t xml:space="preserve"> </w:t>
      </w:r>
      <w:r w:rsidR="00FC76B3" w:rsidRPr="00B841C8">
        <w:rPr>
          <w:rFonts w:ascii="Trebuchet MS" w:hAnsi="Trebuchet MS"/>
          <w:sz w:val="24"/>
        </w:rPr>
        <w:t xml:space="preserve">или </w:t>
      </w:r>
      <w:r w:rsidR="00FC76B3" w:rsidRPr="00B841C8">
        <w:rPr>
          <w:rFonts w:ascii="Trebuchet MS" w:hAnsi="Trebuchet MS"/>
          <w:b/>
          <w:color w:val="0070C0"/>
          <w:sz w:val="24"/>
        </w:rPr>
        <w:t>элемент курса</w:t>
      </w:r>
      <w:r w:rsidR="00FC76B3" w:rsidRPr="00B841C8">
        <w:rPr>
          <w:rFonts w:ascii="Trebuchet MS" w:hAnsi="Trebuchet MS"/>
          <w:sz w:val="24"/>
        </w:rPr>
        <w:t>.</w:t>
      </w:r>
    </w:p>
    <w:p w:rsidR="00FC76B3" w:rsidRDefault="00FC76B3" w:rsidP="00FC76B3">
      <w:pPr>
        <w:jc w:val="center"/>
        <w:rPr>
          <w:rFonts w:ascii="Trebuchet MS" w:hAnsi="Trebuchet MS"/>
          <w:b/>
          <w:color w:val="0070C0"/>
          <w:sz w:val="24"/>
        </w:rPr>
      </w:pPr>
      <w:r w:rsidRPr="00B841C8">
        <w:rPr>
          <w:rFonts w:ascii="Trebuchet MS" w:hAnsi="Trebuchet MS"/>
          <w:b/>
          <w:noProof/>
          <w:color w:val="0070C0"/>
          <w:sz w:val="24"/>
          <w:lang w:eastAsia="ru-RU"/>
        </w:rPr>
        <w:drawing>
          <wp:inline distT="0" distB="0" distL="0" distR="0" wp14:anchorId="654570C8" wp14:editId="3404A231">
            <wp:extent cx="9525" cy="9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CEFD1B" wp14:editId="0FD0BD58">
            <wp:extent cx="5378450" cy="466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9444" t="42490" r="25281" b="52066"/>
                    <a:stretch/>
                  </pic:blipFill>
                  <pic:spPr bwMode="auto">
                    <a:xfrm>
                      <a:off x="0" y="0"/>
                      <a:ext cx="537845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41C8">
        <w:rPr>
          <w:noProof/>
          <w:lang w:eastAsia="ru-RU"/>
        </w:rPr>
        <w:t xml:space="preserve"> </w:t>
      </w:r>
    </w:p>
    <w:p w:rsidR="00FC76B3" w:rsidRPr="004D0D1A" w:rsidRDefault="00FC76B3" w:rsidP="00FC76B3">
      <w:pPr>
        <w:jc w:val="both"/>
        <w:rPr>
          <w:rFonts w:ascii="Trebuchet MS" w:hAnsi="Trebuchet MS"/>
          <w:b/>
          <w:sz w:val="24"/>
        </w:rPr>
      </w:pPr>
      <w:r w:rsidRPr="004D0D1A">
        <w:rPr>
          <w:rFonts w:ascii="Trebuchet MS" w:hAnsi="Trebuchet MS"/>
          <w:sz w:val="24"/>
        </w:rPr>
        <w:t>В разных версиях</w:t>
      </w:r>
      <w:r w:rsidRPr="004D0D1A">
        <w:rPr>
          <w:rFonts w:ascii="Trebuchet MS" w:hAnsi="Trebuchet MS"/>
          <w:b/>
          <w:sz w:val="24"/>
        </w:rPr>
        <w:t xml:space="preserve"> </w:t>
      </w:r>
      <w:r w:rsidRPr="004D0D1A">
        <w:rPr>
          <w:rFonts w:ascii="Trebuchet MS" w:hAnsi="Trebuchet MS"/>
          <w:b/>
          <w:color w:val="0070C0"/>
          <w:sz w:val="24"/>
        </w:rPr>
        <w:t xml:space="preserve">LMS </w:t>
      </w:r>
      <w:r w:rsidRPr="004D0D1A">
        <w:rPr>
          <w:rFonts w:ascii="Trebuchet MS" w:hAnsi="Trebuchet MS"/>
          <w:b/>
          <w:color w:val="0070C0"/>
          <w:sz w:val="24"/>
          <w:lang w:val="en-US"/>
        </w:rPr>
        <w:t>Moodle</w:t>
      </w:r>
      <w:r w:rsidRPr="004D0D1A">
        <w:rPr>
          <w:rFonts w:ascii="Trebuchet MS" w:hAnsi="Trebuchet MS"/>
          <w:sz w:val="24"/>
        </w:rPr>
        <w:t xml:space="preserve"> это может выглядеть по-разному, например, так…</w:t>
      </w:r>
    </w:p>
    <w:p w:rsidR="00FC76B3" w:rsidRDefault="00FC76B3" w:rsidP="00FC76B3">
      <w:pPr>
        <w:jc w:val="both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55FC85DA" wp14:editId="53A7CE77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818103" cy="9804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0" t="50151" r="32798" b="39258"/>
                    <a:stretch/>
                  </pic:blipFill>
                  <pic:spPr bwMode="auto">
                    <a:xfrm>
                      <a:off x="0" y="0"/>
                      <a:ext cx="3818103" cy="98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6B3" w:rsidRPr="00B841C8" w:rsidRDefault="00FC76B3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FC76B3" w:rsidRDefault="00FC76B3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FC76B3" w:rsidRDefault="00FC76B3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FC76B3" w:rsidRPr="004D0D1A" w:rsidRDefault="00FC76B3" w:rsidP="00FC76B3">
      <w:pPr>
        <w:jc w:val="both"/>
        <w:rPr>
          <w:rFonts w:ascii="Trebuchet MS" w:hAnsi="Trebuchet MS"/>
          <w:sz w:val="24"/>
        </w:rPr>
      </w:pPr>
      <w:r w:rsidRPr="004D0D1A">
        <w:rPr>
          <w:rFonts w:ascii="Trebuchet MS" w:hAnsi="Trebuchet MS"/>
          <w:sz w:val="24"/>
        </w:rPr>
        <w:t xml:space="preserve"> В каком виде может быть добавлен </w:t>
      </w:r>
      <w:r w:rsidRPr="004D0D1A">
        <w:rPr>
          <w:rFonts w:ascii="Trebuchet MS" w:hAnsi="Trebuchet MS"/>
          <w:b/>
          <w:color w:val="0070C0"/>
          <w:sz w:val="24"/>
        </w:rPr>
        <w:t>Ресурс</w:t>
      </w:r>
      <w:r w:rsidRPr="004D0D1A">
        <w:rPr>
          <w:rFonts w:ascii="Trebuchet MS" w:hAnsi="Trebuchet MS"/>
          <w:sz w:val="24"/>
        </w:rPr>
        <w:t>?</w:t>
      </w:r>
    </w:p>
    <w:p w:rsidR="00FC76B3" w:rsidRDefault="00FC76B3" w:rsidP="00FC76B3">
      <w:pPr>
        <w:jc w:val="both"/>
        <w:rPr>
          <w:rFonts w:ascii="Trebuchet MS" w:hAnsi="Trebuchet MS"/>
          <w:color w:val="0070C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67A89600" wp14:editId="498F77F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933700" cy="24447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9" t="42490" r="42918" b="34696"/>
                    <a:stretch/>
                  </pic:blipFill>
                  <pic:spPr bwMode="auto">
                    <a:xfrm>
                      <a:off x="0" y="0"/>
                      <a:ext cx="293370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6B3" w:rsidRDefault="00FC76B3" w:rsidP="00FC76B3">
      <w:pPr>
        <w:jc w:val="both"/>
        <w:rPr>
          <w:rFonts w:ascii="Trebuchet MS" w:hAnsi="Trebuchet MS"/>
          <w:color w:val="0070C0"/>
          <w:sz w:val="24"/>
        </w:rPr>
      </w:pPr>
    </w:p>
    <w:p w:rsidR="00FC76B3" w:rsidRDefault="00FC76B3" w:rsidP="00FC76B3">
      <w:pPr>
        <w:jc w:val="both"/>
        <w:rPr>
          <w:rFonts w:ascii="Trebuchet MS" w:hAnsi="Trebuchet MS"/>
          <w:color w:val="0070C0"/>
          <w:sz w:val="24"/>
        </w:rPr>
      </w:pPr>
    </w:p>
    <w:p w:rsidR="00FC76B3" w:rsidRDefault="00FC76B3" w:rsidP="00FC76B3">
      <w:pPr>
        <w:jc w:val="both"/>
        <w:rPr>
          <w:rFonts w:ascii="Trebuchet MS" w:hAnsi="Trebuchet MS"/>
          <w:color w:val="0070C0"/>
          <w:sz w:val="24"/>
        </w:rPr>
      </w:pPr>
    </w:p>
    <w:p w:rsidR="00FC76B3" w:rsidRDefault="00FC76B3" w:rsidP="00FC76B3">
      <w:pPr>
        <w:jc w:val="both"/>
        <w:rPr>
          <w:rFonts w:ascii="Trebuchet MS" w:hAnsi="Trebuchet MS"/>
          <w:color w:val="0070C0"/>
          <w:sz w:val="24"/>
        </w:rPr>
      </w:pPr>
    </w:p>
    <w:p w:rsidR="00FC76B3" w:rsidRDefault="00FC76B3" w:rsidP="00FC76B3">
      <w:pPr>
        <w:jc w:val="both"/>
        <w:rPr>
          <w:rFonts w:ascii="Trebuchet MS" w:hAnsi="Trebuchet MS"/>
          <w:color w:val="0070C0"/>
          <w:sz w:val="24"/>
        </w:rPr>
      </w:pPr>
    </w:p>
    <w:p w:rsidR="00FC76B3" w:rsidRDefault="00FC76B3" w:rsidP="00FC76B3">
      <w:pPr>
        <w:jc w:val="both"/>
        <w:rPr>
          <w:rFonts w:ascii="Trebuchet MS" w:hAnsi="Trebuchet MS"/>
          <w:color w:val="0070C0"/>
          <w:sz w:val="24"/>
        </w:rPr>
      </w:pPr>
    </w:p>
    <w:p w:rsidR="00FC76B3" w:rsidRDefault="00FC76B3" w:rsidP="00FC76B3">
      <w:pPr>
        <w:jc w:val="both"/>
        <w:rPr>
          <w:rFonts w:ascii="Trebuchet MS" w:hAnsi="Trebuchet MS"/>
          <w:color w:val="0070C0"/>
          <w:sz w:val="24"/>
        </w:rPr>
      </w:pPr>
    </w:p>
    <w:p w:rsidR="00062AA8" w:rsidRDefault="00062AA8" w:rsidP="00062AA8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02AE2144" wp14:editId="6D3ED39D">
            <wp:simplePos x="0" y="0"/>
            <wp:positionH relativeFrom="column">
              <wp:posOffset>1800225</wp:posOffset>
            </wp:positionH>
            <wp:positionV relativeFrom="paragraph">
              <wp:posOffset>-88900</wp:posOffset>
            </wp:positionV>
            <wp:extent cx="780415" cy="780415"/>
            <wp:effectExtent l="0" t="0" r="0" b="0"/>
            <wp:wrapNone/>
            <wp:docPr id="180" name="Рисунок 180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6B3" w:rsidRDefault="00FC76B3" w:rsidP="00062AA8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rFonts w:ascii="Trebuchet MS" w:hAnsi="Trebuchet MS"/>
          <w:b/>
          <w:color w:val="0070C0"/>
          <w:sz w:val="24"/>
        </w:rPr>
        <w:t>Гиперссылка</w:t>
      </w:r>
    </w:p>
    <w:p w:rsidR="00FC76B3" w:rsidRPr="004D0D1A" w:rsidRDefault="00FC76B3" w:rsidP="00FC76B3">
      <w:pPr>
        <w:jc w:val="both"/>
        <w:rPr>
          <w:rFonts w:ascii="Trebuchet MS" w:hAnsi="Trebuchet MS"/>
          <w:sz w:val="24"/>
        </w:rPr>
      </w:pPr>
      <w:r w:rsidRPr="004D0D1A">
        <w:rPr>
          <w:rFonts w:ascii="Trebuchet MS" w:hAnsi="Trebuchet MS"/>
          <w:sz w:val="24"/>
        </w:rPr>
        <w:t xml:space="preserve">Ссылка на </w:t>
      </w:r>
      <w:r w:rsidRPr="004D0D1A">
        <w:rPr>
          <w:rFonts w:ascii="Trebuchet MS" w:hAnsi="Trebuchet MS"/>
          <w:b/>
          <w:color w:val="0070C0"/>
          <w:sz w:val="24"/>
        </w:rPr>
        <w:t>внешний ресурс</w:t>
      </w:r>
      <w:r w:rsidRPr="004D0D1A">
        <w:rPr>
          <w:rFonts w:ascii="Trebuchet MS" w:hAnsi="Trebuchet MS"/>
          <w:sz w:val="24"/>
        </w:rPr>
        <w:t xml:space="preserve">, размещенный в глобальной сети. </w:t>
      </w:r>
    </w:p>
    <w:p w:rsidR="00FC76B3" w:rsidRPr="004D0D1A" w:rsidRDefault="00FC76B3" w:rsidP="00FC76B3">
      <w:pPr>
        <w:jc w:val="both"/>
        <w:rPr>
          <w:rFonts w:ascii="Trebuchet MS" w:hAnsi="Trebuchet MS"/>
          <w:sz w:val="24"/>
        </w:rPr>
      </w:pPr>
      <w:r w:rsidRPr="004D0D1A">
        <w:rPr>
          <w:rFonts w:ascii="Trebuchet MS" w:hAnsi="Trebuchet MS"/>
          <w:sz w:val="24"/>
        </w:rPr>
        <w:t xml:space="preserve">Необходимо указать </w:t>
      </w:r>
      <w:r w:rsidRPr="004D0D1A">
        <w:rPr>
          <w:rFonts w:ascii="Trebuchet MS" w:hAnsi="Trebuchet MS"/>
          <w:b/>
          <w:color w:val="0070C0"/>
          <w:sz w:val="24"/>
          <w:lang w:val="en-US"/>
        </w:rPr>
        <w:t>URL</w:t>
      </w:r>
      <w:r w:rsidRPr="004D0D1A">
        <w:rPr>
          <w:rFonts w:ascii="Trebuchet MS" w:hAnsi="Trebuchet MS"/>
          <w:b/>
          <w:color w:val="0070C0"/>
          <w:sz w:val="24"/>
        </w:rPr>
        <w:t xml:space="preserve"> адрес</w:t>
      </w:r>
      <w:r w:rsidRPr="004D0D1A">
        <w:rPr>
          <w:rFonts w:ascii="Trebuchet MS" w:hAnsi="Trebuchet MS"/>
          <w:color w:val="0070C0"/>
          <w:sz w:val="24"/>
        </w:rPr>
        <w:t xml:space="preserve"> </w:t>
      </w:r>
      <w:r w:rsidRPr="004D0D1A">
        <w:rPr>
          <w:rFonts w:ascii="Trebuchet MS" w:hAnsi="Trebuchet MS"/>
          <w:sz w:val="24"/>
        </w:rPr>
        <w:t>этого ресурса.</w:t>
      </w:r>
    </w:p>
    <w:p w:rsidR="00851B9F" w:rsidRDefault="00851B9F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FC76B3" w:rsidRDefault="00062AA8" w:rsidP="00FC76B3">
      <w:pPr>
        <w:jc w:val="both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2144" behindDoc="0" locked="0" layoutInCell="1" allowOverlap="1" wp14:anchorId="4D771378" wp14:editId="6C32BA8F">
            <wp:simplePos x="0" y="0"/>
            <wp:positionH relativeFrom="column">
              <wp:posOffset>2019300</wp:posOffset>
            </wp:positionH>
            <wp:positionV relativeFrom="paragraph">
              <wp:posOffset>226060</wp:posOffset>
            </wp:positionV>
            <wp:extent cx="780415" cy="780415"/>
            <wp:effectExtent l="0" t="0" r="0" b="0"/>
            <wp:wrapNone/>
            <wp:docPr id="182" name="Рисунок 182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AA8" w:rsidRDefault="00062AA8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FC76B3" w:rsidRDefault="00FC76B3" w:rsidP="00062AA8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rFonts w:ascii="Trebuchet MS" w:hAnsi="Trebuchet MS"/>
          <w:b/>
          <w:color w:val="0070C0"/>
          <w:sz w:val="24"/>
        </w:rPr>
        <w:t>Папка</w:t>
      </w:r>
    </w:p>
    <w:p w:rsidR="00FC76B3" w:rsidRDefault="00FC76B3" w:rsidP="00FC76B3">
      <w:pPr>
        <w:jc w:val="both"/>
        <w:rPr>
          <w:rFonts w:ascii="Trebuchet MS" w:hAnsi="Trebuchet MS"/>
          <w:sz w:val="24"/>
        </w:rPr>
      </w:pPr>
      <w:r w:rsidRPr="004D0D1A">
        <w:rPr>
          <w:rFonts w:ascii="Trebuchet MS" w:hAnsi="Trebuchet MS"/>
          <w:sz w:val="24"/>
        </w:rPr>
        <w:t>Этот</w:t>
      </w:r>
      <w:r>
        <w:rPr>
          <w:rFonts w:ascii="Trebuchet MS" w:hAnsi="Trebuchet MS"/>
          <w:b/>
          <w:sz w:val="24"/>
        </w:rPr>
        <w:t xml:space="preserve"> </w:t>
      </w:r>
      <w:r w:rsidRPr="004D0D1A">
        <w:rPr>
          <w:rFonts w:ascii="Trebuchet MS" w:hAnsi="Trebuchet MS"/>
          <w:b/>
          <w:color w:val="0070C0"/>
          <w:sz w:val="24"/>
        </w:rPr>
        <w:t>Ресурс</w:t>
      </w:r>
      <w:r w:rsidRPr="004D0D1A">
        <w:rPr>
          <w:rFonts w:ascii="Trebuchet MS" w:hAnsi="Trebuchet MS"/>
          <w:color w:val="0070C0"/>
          <w:sz w:val="24"/>
        </w:rPr>
        <w:t xml:space="preserve"> </w:t>
      </w:r>
      <w:r w:rsidRPr="004D0D1A">
        <w:rPr>
          <w:rFonts w:ascii="Trebuchet MS" w:hAnsi="Trebuchet MS"/>
          <w:sz w:val="24"/>
        </w:rPr>
        <w:t xml:space="preserve">позволяет создать </w:t>
      </w:r>
      <w:r w:rsidRPr="004D0D1A">
        <w:rPr>
          <w:rFonts w:ascii="Trebuchet MS" w:hAnsi="Trebuchet MS"/>
          <w:sz w:val="24"/>
          <w:u w:val="single"/>
        </w:rPr>
        <w:t xml:space="preserve">структуру папок </w:t>
      </w:r>
      <w:r w:rsidRPr="004D0D1A">
        <w:rPr>
          <w:rFonts w:ascii="Trebuchet MS" w:hAnsi="Trebuchet MS"/>
          <w:sz w:val="24"/>
        </w:rPr>
        <w:t>для хранения файлов.</w:t>
      </w:r>
    </w:p>
    <w:p w:rsidR="00062AA8" w:rsidRDefault="00062AA8" w:rsidP="00FC76B3">
      <w:pPr>
        <w:jc w:val="both"/>
        <w:rPr>
          <w:rFonts w:ascii="Trebuchet MS" w:hAnsi="Trebuchet MS"/>
          <w:sz w:val="24"/>
        </w:rPr>
      </w:pPr>
    </w:p>
    <w:p w:rsidR="00062AA8" w:rsidRDefault="00062AA8" w:rsidP="00FC76B3">
      <w:pPr>
        <w:jc w:val="both"/>
        <w:rPr>
          <w:rFonts w:ascii="Trebuchet MS" w:hAnsi="Trebuchet MS"/>
          <w:sz w:val="24"/>
        </w:rPr>
      </w:pPr>
      <w:r w:rsidRPr="004D0D1A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3D9F1558" wp14:editId="1B02A7BD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3580130" cy="466725"/>
            <wp:effectExtent l="0" t="0" r="127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5" t="71578" r="60296" b="23674"/>
                    <a:stretch/>
                  </pic:blipFill>
                  <pic:spPr bwMode="auto">
                    <a:xfrm>
                      <a:off x="0" y="0"/>
                      <a:ext cx="358013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AA8" w:rsidRPr="004D0D1A" w:rsidRDefault="00062AA8" w:rsidP="00FC76B3">
      <w:pPr>
        <w:jc w:val="both"/>
        <w:rPr>
          <w:rFonts w:ascii="Trebuchet MS" w:hAnsi="Trebuchet MS"/>
          <w:sz w:val="24"/>
        </w:rPr>
      </w:pPr>
    </w:p>
    <w:p w:rsidR="00FC76B3" w:rsidRDefault="00FC76B3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FC76B3" w:rsidRDefault="00730492" w:rsidP="00FC76B3">
      <w:pPr>
        <w:jc w:val="both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494B07A7" wp14:editId="5E717805">
            <wp:simplePos x="0" y="0"/>
            <wp:positionH relativeFrom="column">
              <wp:posOffset>1790700</wp:posOffset>
            </wp:positionH>
            <wp:positionV relativeFrom="paragraph">
              <wp:posOffset>2249805</wp:posOffset>
            </wp:positionV>
            <wp:extent cx="780415" cy="780415"/>
            <wp:effectExtent l="0" t="0" r="0" b="0"/>
            <wp:wrapNone/>
            <wp:docPr id="183" name="Рисунок 183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A8">
        <w:rPr>
          <w:noProof/>
          <w:lang w:eastAsia="ru-RU"/>
        </w:rPr>
        <w:drawing>
          <wp:inline distT="0" distB="0" distL="0" distR="0" wp14:anchorId="615C84CE" wp14:editId="355FCD1F">
            <wp:extent cx="5836550" cy="2428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0845" t="28232" r="27525" b="33555"/>
                    <a:stretch/>
                  </pic:blipFill>
                  <pic:spPr bwMode="auto">
                    <a:xfrm>
                      <a:off x="0" y="0"/>
                      <a:ext cx="5843462" cy="243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6B3" w:rsidRDefault="00FC76B3" w:rsidP="00730492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rFonts w:ascii="Trebuchet MS" w:hAnsi="Trebuchet MS"/>
          <w:b/>
          <w:color w:val="0070C0"/>
          <w:sz w:val="24"/>
        </w:rPr>
        <w:t>Пояснение</w:t>
      </w:r>
    </w:p>
    <w:p w:rsidR="00FC76B3" w:rsidRPr="004D0D1A" w:rsidRDefault="00FC76B3" w:rsidP="00FC76B3">
      <w:pPr>
        <w:jc w:val="both"/>
        <w:rPr>
          <w:rFonts w:ascii="Trebuchet MS" w:hAnsi="Trebuchet MS"/>
          <w:sz w:val="24"/>
        </w:rPr>
      </w:pPr>
      <w:r w:rsidRPr="004D0D1A">
        <w:rPr>
          <w:rFonts w:ascii="Trebuchet MS" w:hAnsi="Trebuchet MS"/>
          <w:sz w:val="24"/>
        </w:rPr>
        <w:t xml:space="preserve">В </w:t>
      </w:r>
      <w:r w:rsidRPr="004D0D1A">
        <w:rPr>
          <w:rFonts w:ascii="Trebuchet MS" w:hAnsi="Trebuchet MS"/>
          <w:b/>
          <w:color w:val="0070C0"/>
          <w:sz w:val="24"/>
        </w:rPr>
        <w:t>пояснении</w:t>
      </w:r>
      <w:r w:rsidRPr="004D0D1A">
        <w:rPr>
          <w:rFonts w:ascii="Trebuchet MS" w:hAnsi="Trebuchet MS"/>
          <w:color w:val="0070C0"/>
          <w:sz w:val="24"/>
        </w:rPr>
        <w:t xml:space="preserve"> </w:t>
      </w:r>
      <w:r w:rsidRPr="004D0D1A">
        <w:rPr>
          <w:rFonts w:ascii="Trebuchet MS" w:hAnsi="Trebuchet MS"/>
          <w:sz w:val="24"/>
        </w:rPr>
        <w:t xml:space="preserve">может быть размещены как </w:t>
      </w:r>
      <w:r w:rsidRPr="00062AA8">
        <w:rPr>
          <w:rFonts w:ascii="Trebuchet MS" w:hAnsi="Trebuchet MS"/>
          <w:b/>
          <w:color w:val="0070C0"/>
          <w:sz w:val="24"/>
        </w:rPr>
        <w:t>текст</w:t>
      </w:r>
      <w:r w:rsidRPr="004D0D1A">
        <w:rPr>
          <w:rFonts w:ascii="Trebuchet MS" w:hAnsi="Trebuchet MS"/>
          <w:sz w:val="24"/>
        </w:rPr>
        <w:t xml:space="preserve">, так и </w:t>
      </w:r>
      <w:r w:rsidRPr="00062AA8">
        <w:rPr>
          <w:rFonts w:ascii="Trebuchet MS" w:hAnsi="Trebuchet MS"/>
          <w:b/>
          <w:color w:val="0070C0"/>
          <w:sz w:val="24"/>
        </w:rPr>
        <w:t>графические изображения</w:t>
      </w:r>
      <w:r w:rsidRPr="004D0D1A">
        <w:rPr>
          <w:rFonts w:ascii="Trebuchet MS" w:hAnsi="Trebuchet MS"/>
          <w:sz w:val="24"/>
        </w:rPr>
        <w:t xml:space="preserve">, в том числе </w:t>
      </w:r>
      <w:r w:rsidRPr="00062AA8">
        <w:rPr>
          <w:rFonts w:ascii="Trebuchet MS" w:hAnsi="Trebuchet MS"/>
          <w:b/>
          <w:color w:val="0070C0"/>
          <w:sz w:val="24"/>
        </w:rPr>
        <w:t>динамические</w:t>
      </w:r>
      <w:r w:rsidRPr="004D0D1A">
        <w:rPr>
          <w:rFonts w:ascii="Trebuchet MS" w:hAnsi="Trebuchet MS"/>
          <w:sz w:val="24"/>
        </w:rPr>
        <w:t>.</w:t>
      </w:r>
    </w:p>
    <w:p w:rsidR="00FC76B3" w:rsidRDefault="00FC76B3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0142CF5F" wp14:editId="7B1A16B2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4924425" cy="2633345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9" t="34506" r="28768" b="15589"/>
                    <a:stretch/>
                  </pic:blipFill>
                  <pic:spPr bwMode="auto">
                    <a:xfrm>
                      <a:off x="0" y="0"/>
                      <a:ext cx="4924425" cy="263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  <w:r>
        <w:rPr>
          <w:rFonts w:ascii="Trebuchet MS" w:hAnsi="Trebuchet MS"/>
          <w:b/>
          <w:noProof/>
          <w:color w:val="0070C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0139D18" wp14:editId="3B7E8C58">
                <wp:simplePos x="0" y="0"/>
                <wp:positionH relativeFrom="margin">
                  <wp:posOffset>-327660</wp:posOffset>
                </wp:positionH>
                <wp:positionV relativeFrom="paragraph">
                  <wp:posOffset>346710</wp:posOffset>
                </wp:positionV>
                <wp:extent cx="1085850" cy="304800"/>
                <wp:effectExtent l="19050" t="704850" r="323850" b="19050"/>
                <wp:wrapNone/>
                <wp:docPr id="191" name="Выноска 1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borderCallout1">
                          <a:avLst>
                            <a:gd name="adj1" fmla="val -43750"/>
                            <a:gd name="adj2" fmla="val 50439"/>
                            <a:gd name="adj3" fmla="val -225000"/>
                            <a:gd name="adj4" fmla="val 12745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7FAA" w:rsidRPr="00687FAA" w:rsidRDefault="00687FAA" w:rsidP="00687FA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Пояснение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139D1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191" o:spid="_x0000_s1039" type="#_x0000_t47" style="position:absolute;left:0;text-align:left;margin-left:-25.8pt;margin-top:27.3pt;width:85.5pt;height:24pt;z-index:251797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" adj="27531,-48600,10895,-9450" fillcolor="#5b9bd5 [3204]" strokecolor="#1f4d78 [1604]" strokeweight="2.25pt">
                <v:textbox>
                  <w:txbxContent>
                    <w:p w:rsidR="00687FAA" w:rsidRPr="00687FAA" w:rsidRDefault="00687FAA" w:rsidP="00687FAA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Пояснение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03CD16BB" wp14:editId="6DEDC053">
            <wp:simplePos x="0" y="0"/>
            <wp:positionH relativeFrom="margin">
              <wp:posOffset>2019300</wp:posOffset>
            </wp:positionH>
            <wp:positionV relativeFrom="paragraph">
              <wp:posOffset>81280</wp:posOffset>
            </wp:positionV>
            <wp:extent cx="2286000" cy="181927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t="34505" r="51256" b="21007"/>
                    <a:stretch/>
                  </pic:blipFill>
                  <pic:spPr bwMode="auto">
                    <a:xfrm>
                      <a:off x="0" y="0"/>
                      <a:ext cx="22860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  <w:r>
        <w:rPr>
          <w:rFonts w:ascii="Trebuchet MS" w:hAnsi="Trebuchet MS"/>
          <w:b/>
          <w:noProof/>
          <w:color w:val="0070C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98B7244" wp14:editId="45AB52E6">
                <wp:simplePos x="0" y="0"/>
                <wp:positionH relativeFrom="margin">
                  <wp:posOffset>262890</wp:posOffset>
                </wp:positionH>
                <wp:positionV relativeFrom="paragraph">
                  <wp:posOffset>19685</wp:posOffset>
                </wp:positionV>
                <wp:extent cx="1085850" cy="304800"/>
                <wp:effectExtent l="19050" t="457200" r="685800" b="19050"/>
                <wp:wrapNone/>
                <wp:docPr id="190" name="Выноска 1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borderCallout1">
                          <a:avLst>
                            <a:gd name="adj1" fmla="val -43750"/>
                            <a:gd name="adj2" fmla="val 50439"/>
                            <a:gd name="adj3" fmla="val -143750"/>
                            <a:gd name="adj4" fmla="val 160790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7FAA" w:rsidRPr="00687FAA" w:rsidRDefault="00687FAA" w:rsidP="00687FA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Пояснение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B7244" id="Выноска 1 190" o:spid="_x0000_s1040" type="#_x0000_t47" style="position:absolute;left:0;text-align:left;margin-left:20.7pt;margin-top:1.55pt;width:85.5pt;height:24pt;z-index:251795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" adj="34731,-31050,10895,-9450" fillcolor="#5b9bd5 [3204]" strokecolor="#1f4d78 [1604]" strokeweight="2.25pt">
                <v:textbox>
                  <w:txbxContent>
                    <w:p w:rsidR="00687FAA" w:rsidRPr="00687FAA" w:rsidRDefault="00687FAA" w:rsidP="00687FAA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Пояснение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687FAA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687FAA" w:rsidRDefault="00687FAA" w:rsidP="00687FAA">
      <w:pPr>
        <w:ind w:firstLine="708"/>
        <w:jc w:val="both"/>
        <w:rPr>
          <w:rFonts w:ascii="Trebuchet MS" w:hAnsi="Trebuchet MS"/>
          <w:sz w:val="24"/>
        </w:rPr>
      </w:pPr>
      <w:r w:rsidRPr="001A0043">
        <w:rPr>
          <w:rFonts w:ascii="Trebuchet MS" w:hAnsi="Trebuchet MS"/>
          <w:b/>
          <w:color w:val="2E74B5" w:themeColor="accent1" w:themeShade="BF"/>
          <w:sz w:val="24"/>
        </w:rPr>
        <w:t>Динамические</w:t>
      </w:r>
      <w:r w:rsidRPr="001A0043">
        <w:rPr>
          <w:rFonts w:ascii="Trebuchet MS" w:hAnsi="Trebuchet MS"/>
          <w:color w:val="2E74B5" w:themeColor="accent1" w:themeShade="BF"/>
          <w:sz w:val="24"/>
        </w:rPr>
        <w:t xml:space="preserve"> </w:t>
      </w:r>
      <w:r w:rsidRPr="001A0043">
        <w:rPr>
          <w:rFonts w:ascii="Trebuchet MS" w:hAnsi="Trebuchet MS"/>
          <w:sz w:val="24"/>
        </w:rPr>
        <w:t xml:space="preserve">графические изображения могут иметь различные </w:t>
      </w:r>
      <w:r w:rsidRPr="001A0043">
        <w:rPr>
          <w:rFonts w:ascii="Trebuchet MS" w:hAnsi="Trebuchet MS"/>
          <w:b/>
          <w:color w:val="2E74B5" w:themeColor="accent1" w:themeShade="BF"/>
          <w:sz w:val="24"/>
        </w:rPr>
        <w:t>форматы</w:t>
      </w:r>
      <w:r w:rsidRPr="001A0043">
        <w:rPr>
          <w:rFonts w:ascii="Trebuchet MS" w:hAnsi="Trebuchet MS"/>
          <w:sz w:val="24"/>
        </w:rPr>
        <w:t xml:space="preserve">: </w:t>
      </w:r>
      <w:r w:rsidRPr="001A0043">
        <w:rPr>
          <w:rFonts w:ascii="Trebuchet MS" w:hAnsi="Trebuchet MS"/>
          <w:sz w:val="24"/>
          <w:lang w:val="en-US"/>
        </w:rPr>
        <w:t>gif</w:t>
      </w:r>
      <w:r w:rsidRPr="001A0043">
        <w:rPr>
          <w:rFonts w:ascii="Trebuchet MS" w:hAnsi="Trebuchet MS"/>
          <w:sz w:val="24"/>
        </w:rPr>
        <w:t xml:space="preserve">, </w:t>
      </w:r>
      <w:proofErr w:type="spellStart"/>
      <w:r w:rsidRPr="001A0043">
        <w:rPr>
          <w:rFonts w:ascii="Trebuchet MS" w:hAnsi="Trebuchet MS"/>
          <w:sz w:val="24"/>
        </w:rPr>
        <w:t>png</w:t>
      </w:r>
      <w:proofErr w:type="spellEnd"/>
      <w:r w:rsidRPr="001A0043">
        <w:rPr>
          <w:rFonts w:ascii="Trebuchet MS" w:hAnsi="Trebuchet MS"/>
          <w:sz w:val="24"/>
        </w:rPr>
        <w:t>.</w:t>
      </w:r>
    </w:p>
    <w:p w:rsidR="00FC76B3" w:rsidRDefault="00FC76B3" w:rsidP="00687FAA">
      <w:pPr>
        <w:ind w:firstLine="708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При вставке графических изображений нужно учитывать </w:t>
      </w:r>
      <w:r w:rsidRPr="001A0043">
        <w:rPr>
          <w:rFonts w:ascii="Trebuchet MS" w:hAnsi="Trebuchet MS"/>
          <w:b/>
          <w:color w:val="2E74B5" w:themeColor="accent1" w:themeShade="BF"/>
          <w:sz w:val="24"/>
        </w:rPr>
        <w:t>объем дискового пространства</w:t>
      </w:r>
      <w:r>
        <w:rPr>
          <w:rFonts w:ascii="Trebuchet MS" w:hAnsi="Trebuchet MS"/>
          <w:sz w:val="24"/>
        </w:rPr>
        <w:t xml:space="preserve">, которое определено для работы </w:t>
      </w:r>
      <w:r w:rsidRPr="001A0043">
        <w:rPr>
          <w:rFonts w:ascii="Trebuchet MS" w:hAnsi="Trebuchet MS"/>
          <w:b/>
          <w:color w:val="2E74B5" w:themeColor="accent1" w:themeShade="BF"/>
          <w:sz w:val="24"/>
        </w:rPr>
        <w:t>системы управления обучением</w:t>
      </w:r>
      <w:r>
        <w:rPr>
          <w:rFonts w:ascii="Trebuchet MS" w:hAnsi="Trebuchet MS"/>
          <w:sz w:val="24"/>
        </w:rPr>
        <w:t xml:space="preserve">, оно в любом случае </w:t>
      </w:r>
      <w:r w:rsidRPr="00B4364F">
        <w:rPr>
          <w:rFonts w:ascii="Trebuchet MS" w:hAnsi="Trebuchet MS"/>
          <w:b/>
          <w:sz w:val="24"/>
        </w:rPr>
        <w:t>ограничено</w:t>
      </w:r>
      <w:r>
        <w:rPr>
          <w:rFonts w:ascii="Trebuchet MS" w:hAnsi="Trebuchet MS"/>
          <w:sz w:val="24"/>
        </w:rPr>
        <w:t>.</w:t>
      </w:r>
    </w:p>
    <w:p w:rsidR="00FC76B3" w:rsidRDefault="00FC76B3" w:rsidP="00B4364F">
      <w:pPr>
        <w:ind w:firstLine="708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Вставлять изображения можно по-разному.</w:t>
      </w:r>
    </w:p>
    <w:p w:rsidR="00FC76B3" w:rsidRPr="00B4364F" w:rsidRDefault="00FC76B3" w:rsidP="00FC76B3">
      <w:pPr>
        <w:jc w:val="both"/>
        <w:rPr>
          <w:rFonts w:ascii="Trebuchet MS" w:hAnsi="Trebuchet MS"/>
          <w:b/>
          <w:sz w:val="24"/>
        </w:rPr>
      </w:pPr>
      <w:r w:rsidRPr="00B4364F">
        <w:rPr>
          <w:rFonts w:ascii="Trebuchet MS" w:hAnsi="Trebuchet MS"/>
          <w:b/>
          <w:sz w:val="24"/>
        </w:rPr>
        <w:t>1 способ.</w:t>
      </w:r>
    </w:p>
    <w:p w:rsidR="00FC76B3" w:rsidRDefault="00FC76B3" w:rsidP="00B4364F">
      <w:pPr>
        <w:ind w:firstLine="708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На панели инструментов встроенного редактора в </w:t>
      </w:r>
      <w:r w:rsidRPr="001A0043">
        <w:rPr>
          <w:rFonts w:ascii="Trebuchet MS" w:hAnsi="Trebuchet MS"/>
          <w:b/>
          <w:color w:val="2E74B5" w:themeColor="accent1" w:themeShade="BF"/>
          <w:sz w:val="24"/>
        </w:rPr>
        <w:t xml:space="preserve">LMS </w:t>
      </w:r>
      <w:r w:rsidRPr="001A0043">
        <w:rPr>
          <w:rFonts w:ascii="Trebuchet MS" w:hAnsi="Trebuchet MS"/>
          <w:b/>
          <w:color w:val="2E74B5" w:themeColor="accent1" w:themeShade="BF"/>
          <w:sz w:val="24"/>
          <w:lang w:val="en-US"/>
        </w:rPr>
        <w:t>Moodle</w:t>
      </w:r>
      <w:r>
        <w:rPr>
          <w:rFonts w:ascii="Trebuchet MS" w:hAnsi="Trebuchet MS"/>
          <w:b/>
          <w:color w:val="2E74B5" w:themeColor="accent1" w:themeShade="BF"/>
          <w:sz w:val="24"/>
        </w:rPr>
        <w:t xml:space="preserve"> </w:t>
      </w:r>
      <w:r w:rsidRPr="001A0043">
        <w:rPr>
          <w:rFonts w:ascii="Trebuchet MS" w:hAnsi="Trebuchet MS"/>
          <w:sz w:val="24"/>
        </w:rPr>
        <w:t xml:space="preserve">есть специальный </w:t>
      </w:r>
      <w:r w:rsidR="00730492" w:rsidRPr="001A0043">
        <w:rPr>
          <w:rFonts w:ascii="Trebuchet MS" w:hAnsi="Trebuchet MS"/>
          <w:sz w:val="24"/>
        </w:rPr>
        <w:t>инструмент</w:t>
      </w:r>
      <w:r w:rsidR="00730492">
        <w:rPr>
          <w:rFonts w:ascii="Trebuchet MS" w:hAnsi="Trebuchet MS"/>
          <w:sz w:val="24"/>
        </w:rPr>
        <w:t>.</w:t>
      </w:r>
      <w:r>
        <w:rPr>
          <w:rFonts w:ascii="Trebuchet MS" w:hAnsi="Trebuchet MS"/>
          <w:sz w:val="24"/>
        </w:rPr>
        <w:t xml:space="preserve">  </w:t>
      </w:r>
    </w:p>
    <w:p w:rsidR="00FC76B3" w:rsidRDefault="00FC76B3" w:rsidP="00FC76B3">
      <w:pPr>
        <w:jc w:val="both"/>
        <w:rPr>
          <w:rFonts w:ascii="Trebuchet MS" w:hAnsi="Trebuchet MS"/>
          <w:sz w:val="24"/>
        </w:rPr>
      </w:pPr>
    </w:p>
    <w:p w:rsidR="00FC76B3" w:rsidRPr="001A0043" w:rsidRDefault="00FC76B3" w:rsidP="00FC76B3">
      <w:pPr>
        <w:jc w:val="both"/>
        <w:rPr>
          <w:rFonts w:ascii="Trebuchet MS" w:hAnsi="Trebuchet MS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41939A" wp14:editId="38C84D11">
                <wp:simplePos x="0" y="0"/>
                <wp:positionH relativeFrom="column">
                  <wp:posOffset>2186940</wp:posOffset>
                </wp:positionH>
                <wp:positionV relativeFrom="paragraph">
                  <wp:posOffset>318135</wp:posOffset>
                </wp:positionV>
                <wp:extent cx="266700" cy="800100"/>
                <wp:effectExtent l="19050" t="19050" r="57150" b="381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800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0A4DA6" id="Прямая со стрелкой 21" o:spid="_x0000_s1026" type="#_x0000_t32" style="position:absolute;margin-left:172.2pt;margin-top:25.05pt;width:21pt;height:6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416202" wp14:editId="2259E8F4">
            <wp:extent cx="5872870" cy="1847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9241" t="26521" r="29289" b="44676"/>
                    <a:stretch/>
                  </pic:blipFill>
                  <pic:spPr bwMode="auto">
                    <a:xfrm>
                      <a:off x="0" y="0"/>
                      <a:ext cx="5875329" cy="184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AA8" w:rsidRPr="00B4364F" w:rsidRDefault="00062AA8" w:rsidP="00062AA8">
      <w:pPr>
        <w:jc w:val="both"/>
        <w:rPr>
          <w:rFonts w:ascii="Trebuchet MS" w:hAnsi="Trebuchet MS"/>
          <w:b/>
          <w:sz w:val="24"/>
        </w:rPr>
      </w:pPr>
      <w:r w:rsidRPr="00B4364F">
        <w:rPr>
          <w:rFonts w:ascii="Trebuchet MS" w:hAnsi="Trebuchet MS"/>
          <w:b/>
          <w:sz w:val="24"/>
        </w:rPr>
        <w:t>2 способ.</w:t>
      </w:r>
    </w:p>
    <w:p w:rsidR="00062AA8" w:rsidRDefault="00062AA8" w:rsidP="00B4364F">
      <w:pPr>
        <w:ind w:firstLine="708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Копировать через буфер обмена.</w:t>
      </w:r>
      <w:r w:rsidR="00B4364F">
        <w:rPr>
          <w:rFonts w:ascii="Trebuchet MS" w:hAnsi="Trebuchet MS"/>
          <w:sz w:val="24"/>
        </w:rPr>
        <w:t xml:space="preserve"> Управление </w:t>
      </w:r>
      <w:proofErr w:type="gramStart"/>
      <w:r w:rsidR="00B4364F">
        <w:rPr>
          <w:rFonts w:ascii="Trebuchet MS" w:hAnsi="Trebuchet MS"/>
          <w:sz w:val="24"/>
        </w:rPr>
        <w:t xml:space="preserve">работой  </w:t>
      </w:r>
      <w:r w:rsidR="00B4364F" w:rsidRPr="00B4364F">
        <w:rPr>
          <w:rFonts w:ascii="Trebuchet MS" w:hAnsi="Trebuchet MS"/>
          <w:b/>
          <w:sz w:val="24"/>
        </w:rPr>
        <w:t>Буфер</w:t>
      </w:r>
      <w:r w:rsidR="00B4364F">
        <w:rPr>
          <w:rFonts w:ascii="Trebuchet MS" w:hAnsi="Trebuchet MS"/>
          <w:b/>
          <w:sz w:val="24"/>
        </w:rPr>
        <w:t>а</w:t>
      </w:r>
      <w:proofErr w:type="gramEnd"/>
      <w:r w:rsidR="00B4364F" w:rsidRPr="00B4364F">
        <w:rPr>
          <w:rFonts w:ascii="Trebuchet MS" w:hAnsi="Trebuchet MS"/>
          <w:b/>
          <w:sz w:val="24"/>
        </w:rPr>
        <w:t xml:space="preserve"> обмена</w:t>
      </w:r>
      <w:r w:rsidR="00B4364F">
        <w:rPr>
          <w:rFonts w:ascii="Trebuchet MS" w:hAnsi="Trebuchet MS"/>
          <w:sz w:val="24"/>
        </w:rPr>
        <w:t xml:space="preserve"> выполняется с </w:t>
      </w:r>
      <w:r w:rsidR="00B4364F" w:rsidRPr="00B4364F">
        <w:rPr>
          <w:rFonts w:ascii="Trebuchet MS" w:hAnsi="Trebuchet MS"/>
          <w:b/>
          <w:sz w:val="24"/>
        </w:rPr>
        <w:t>клавиатуры</w:t>
      </w:r>
      <w:r w:rsidR="00B4364F">
        <w:rPr>
          <w:rFonts w:ascii="Trebuchet MS" w:hAnsi="Trebuchet MS"/>
          <w:sz w:val="24"/>
        </w:rPr>
        <w:t>.</w:t>
      </w:r>
    </w:p>
    <w:p w:rsidR="00FC76B3" w:rsidRDefault="00062AA8" w:rsidP="00FC76B3">
      <w:pPr>
        <w:jc w:val="both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66A3D479" wp14:editId="361B0E68">
            <wp:simplePos x="0" y="0"/>
            <wp:positionH relativeFrom="column">
              <wp:posOffset>1990725</wp:posOffset>
            </wp:positionH>
            <wp:positionV relativeFrom="paragraph">
              <wp:posOffset>9525</wp:posOffset>
            </wp:positionV>
            <wp:extent cx="780415" cy="780415"/>
            <wp:effectExtent l="0" t="0" r="0" b="0"/>
            <wp:wrapNone/>
            <wp:docPr id="184" name="Рисунок 184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6B3" w:rsidRDefault="00FC76B3" w:rsidP="00062AA8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rFonts w:ascii="Trebuchet MS" w:hAnsi="Trebuchet MS"/>
          <w:b/>
          <w:color w:val="0070C0"/>
          <w:sz w:val="24"/>
        </w:rPr>
        <w:t>Страница</w:t>
      </w:r>
    </w:p>
    <w:p w:rsidR="00062AA8" w:rsidRDefault="00062AA8" w:rsidP="00062AA8">
      <w:pPr>
        <w:jc w:val="center"/>
        <w:rPr>
          <w:rFonts w:ascii="Trebuchet MS" w:hAnsi="Trebuchet MS"/>
          <w:b/>
          <w:color w:val="0070C0"/>
          <w:sz w:val="24"/>
        </w:rPr>
      </w:pPr>
    </w:p>
    <w:p w:rsidR="00062AA8" w:rsidRDefault="00687FAA" w:rsidP="00062AA8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6391F71A" wp14:editId="71C19C2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4295775" cy="2180590"/>
            <wp:effectExtent l="0" t="0" r="9525" b="0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2" t="57987" r="45324" b="10741"/>
                    <a:stretch/>
                  </pic:blipFill>
                  <pic:spPr bwMode="auto">
                    <a:xfrm>
                      <a:off x="0" y="0"/>
                      <a:ext cx="4295775" cy="218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AA8" w:rsidRDefault="00062AA8" w:rsidP="00062AA8">
      <w:pPr>
        <w:jc w:val="center"/>
        <w:rPr>
          <w:rFonts w:ascii="Trebuchet MS" w:hAnsi="Trebuchet MS"/>
          <w:b/>
          <w:color w:val="0070C0"/>
          <w:sz w:val="24"/>
        </w:rPr>
      </w:pPr>
    </w:p>
    <w:p w:rsidR="00FC76B3" w:rsidRDefault="00687FAA" w:rsidP="00FC76B3">
      <w:pPr>
        <w:jc w:val="both"/>
        <w:rPr>
          <w:rFonts w:ascii="Trebuchet MS" w:hAnsi="Trebuchet MS"/>
          <w:b/>
          <w:color w:val="0070C0"/>
          <w:sz w:val="24"/>
        </w:rPr>
      </w:pPr>
      <w:r>
        <w:rPr>
          <w:rFonts w:ascii="Trebuchet MS" w:hAnsi="Trebuchet MS"/>
          <w:b/>
          <w:noProof/>
          <w:color w:val="0070C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85D3FBB" wp14:editId="0C62C4B9">
                <wp:simplePos x="0" y="0"/>
                <wp:positionH relativeFrom="margin">
                  <wp:posOffset>76200</wp:posOffset>
                </wp:positionH>
                <wp:positionV relativeFrom="paragraph">
                  <wp:posOffset>191135</wp:posOffset>
                </wp:positionV>
                <wp:extent cx="1085850" cy="304800"/>
                <wp:effectExtent l="19050" t="457200" r="685800" b="19050"/>
                <wp:wrapNone/>
                <wp:docPr id="189" name="Выноска 1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borderCallout1">
                          <a:avLst>
                            <a:gd name="adj1" fmla="val -43750"/>
                            <a:gd name="adj2" fmla="val 50439"/>
                            <a:gd name="adj3" fmla="val -143750"/>
                            <a:gd name="adj4" fmla="val 160790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7FAA" w:rsidRPr="00687FAA" w:rsidRDefault="00687FAA" w:rsidP="00687FA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687FAA">
                              <w:rPr>
                                <w:rFonts w:ascii="Trebuchet MS" w:hAnsi="Trebuchet MS"/>
                                <w:b/>
                              </w:rPr>
                              <w:t>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D3FBB" id="Выноска 1 189" o:spid="_x0000_s1041" type="#_x0000_t47" style="position:absolute;left:0;text-align:left;margin-left:6pt;margin-top:15.05pt;width:85.5pt;height:24pt;z-index:251791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" adj="34731,-31050,10895,-9450" fillcolor="#5b9bd5 [3204]" strokecolor="#1f4d78 [1604]" strokeweight="2.25pt">
                <v:textbox>
                  <w:txbxContent>
                    <w:p w:rsidR="00687FAA" w:rsidRPr="00687FAA" w:rsidRDefault="00687FAA" w:rsidP="00687FAA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 w:rsidRPr="00687FAA">
                        <w:rPr>
                          <w:rFonts w:ascii="Trebuchet MS" w:hAnsi="Trebuchet MS"/>
                          <w:b/>
                        </w:rPr>
                        <w:t>Страница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:rsidR="00730492" w:rsidRDefault="00730492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730492" w:rsidRDefault="00730492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730492" w:rsidRDefault="00B4364F" w:rsidP="00FC76B3">
      <w:pPr>
        <w:jc w:val="both"/>
        <w:rPr>
          <w:rFonts w:ascii="Trebuchet MS" w:hAnsi="Trebuchet MS"/>
          <w:b/>
          <w:color w:val="0070C0"/>
          <w:sz w:val="24"/>
        </w:rPr>
      </w:pPr>
      <w:r>
        <w:rPr>
          <w:rFonts w:ascii="Trebuchet MS" w:hAnsi="Trebuchet MS"/>
          <w:b/>
          <w:noProof/>
          <w:color w:val="0070C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E89BBD1" wp14:editId="64F72E3F">
                <wp:simplePos x="0" y="0"/>
                <wp:positionH relativeFrom="margin">
                  <wp:posOffset>224790</wp:posOffset>
                </wp:positionH>
                <wp:positionV relativeFrom="paragraph">
                  <wp:posOffset>167640</wp:posOffset>
                </wp:positionV>
                <wp:extent cx="1085850" cy="304800"/>
                <wp:effectExtent l="19050" t="209550" r="1009650" b="19050"/>
                <wp:wrapNone/>
                <wp:docPr id="192" name="Выноска 1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borderCallout1">
                          <a:avLst>
                            <a:gd name="adj1" fmla="val -43750"/>
                            <a:gd name="adj2" fmla="val 50439"/>
                            <a:gd name="adj3" fmla="val -59375"/>
                            <a:gd name="adj4" fmla="val 18973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64F" w:rsidRPr="00687FAA" w:rsidRDefault="00B4364F" w:rsidP="00B4364F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687FAA">
                              <w:rPr>
                                <w:rFonts w:ascii="Trebuchet MS" w:hAnsi="Trebuchet MS"/>
                                <w:b/>
                              </w:rPr>
                              <w:t>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9BBD1" id="Выноска 1 192" o:spid="_x0000_s1042" type="#_x0000_t47" style="position:absolute;left:0;text-align:left;margin-left:17.7pt;margin-top:13.2pt;width:85.5pt;height:24pt;z-index:251799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" adj="40983,-12825,10895,-9450" fillcolor="#5b9bd5 [3204]" strokecolor="#1f4d78 [1604]" strokeweight="2.25pt">
                <v:textbox>
                  <w:txbxContent>
                    <w:p w:rsidR="00B4364F" w:rsidRPr="00687FAA" w:rsidRDefault="00B4364F" w:rsidP="00B4364F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 w:rsidRPr="00687FAA">
                        <w:rPr>
                          <w:rFonts w:ascii="Trebuchet MS" w:hAnsi="Trebuchet MS"/>
                          <w:b/>
                        </w:rPr>
                        <w:t>Страница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:rsidR="00730492" w:rsidRDefault="00730492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730492" w:rsidRDefault="00730492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730492" w:rsidRDefault="00730492" w:rsidP="00687FAA">
      <w:pPr>
        <w:ind w:firstLine="708"/>
        <w:jc w:val="both"/>
        <w:rPr>
          <w:rFonts w:ascii="Trebuchet MS" w:hAnsi="Trebuchet MS"/>
          <w:sz w:val="24"/>
        </w:rPr>
      </w:pPr>
      <w:r w:rsidRPr="00730492">
        <w:rPr>
          <w:rFonts w:ascii="Trebuchet MS" w:hAnsi="Trebuchet MS"/>
          <w:sz w:val="24"/>
        </w:rPr>
        <w:t xml:space="preserve">Такой </w:t>
      </w:r>
      <w:r>
        <w:rPr>
          <w:rFonts w:ascii="Trebuchet MS" w:hAnsi="Trebuchet MS"/>
          <w:sz w:val="24"/>
        </w:rPr>
        <w:t>ресурс</w:t>
      </w:r>
      <w:r w:rsidRPr="00730492">
        <w:rPr>
          <w:rFonts w:ascii="Trebuchet MS" w:hAnsi="Trebuchet MS"/>
          <w:sz w:val="24"/>
        </w:rPr>
        <w:t xml:space="preserve"> как </w:t>
      </w:r>
      <w:r w:rsidRPr="00730492">
        <w:rPr>
          <w:rFonts w:ascii="Trebuchet MS" w:hAnsi="Trebuchet MS"/>
          <w:b/>
          <w:color w:val="0070C0"/>
          <w:sz w:val="24"/>
        </w:rPr>
        <w:t>страница</w:t>
      </w:r>
      <w:r>
        <w:rPr>
          <w:rFonts w:ascii="Trebuchet MS" w:hAnsi="Trebuchet MS"/>
          <w:b/>
          <w:color w:val="0070C0"/>
          <w:sz w:val="24"/>
        </w:rPr>
        <w:t xml:space="preserve"> </w:t>
      </w:r>
      <w:r w:rsidRPr="00730492">
        <w:rPr>
          <w:rFonts w:ascii="Trebuchet MS" w:hAnsi="Trebuchet MS"/>
          <w:sz w:val="24"/>
        </w:rPr>
        <w:t xml:space="preserve">аналогичен по смыслу странице любой книги, учебника, </w:t>
      </w:r>
      <w:proofErr w:type="spellStart"/>
      <w:r w:rsidRPr="00730492">
        <w:rPr>
          <w:rFonts w:ascii="Trebuchet MS" w:hAnsi="Trebuchet MS"/>
          <w:sz w:val="24"/>
        </w:rPr>
        <w:t>т.е</w:t>
      </w:r>
      <w:proofErr w:type="spellEnd"/>
      <w:r w:rsidRPr="00730492">
        <w:rPr>
          <w:rFonts w:ascii="Trebuchet MS" w:hAnsi="Trebuchet MS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- </w:t>
      </w:r>
      <w:r w:rsidRPr="00730492">
        <w:rPr>
          <w:rFonts w:ascii="Trebuchet MS" w:hAnsi="Trebuchet MS"/>
          <w:sz w:val="24"/>
        </w:rPr>
        <w:t>это какая-то част</w:t>
      </w:r>
      <w:r>
        <w:rPr>
          <w:rFonts w:ascii="Trebuchet MS" w:hAnsi="Trebuchet MS"/>
          <w:sz w:val="24"/>
        </w:rPr>
        <w:t>ь содержания курса.</w:t>
      </w:r>
    </w:p>
    <w:p w:rsidR="00730492" w:rsidRPr="00730492" w:rsidRDefault="00730492" w:rsidP="00FC76B3">
      <w:pPr>
        <w:jc w:val="both"/>
        <w:rPr>
          <w:rFonts w:ascii="Trebuchet MS" w:hAnsi="Trebuchet MS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29B4DE9B" wp14:editId="1ACCB834">
            <wp:simplePos x="0" y="0"/>
            <wp:positionH relativeFrom="column">
              <wp:posOffset>1962150</wp:posOffset>
            </wp:positionH>
            <wp:positionV relativeFrom="paragraph">
              <wp:posOffset>2565400</wp:posOffset>
            </wp:positionV>
            <wp:extent cx="780415" cy="780415"/>
            <wp:effectExtent l="0" t="0" r="0" b="0"/>
            <wp:wrapNone/>
            <wp:docPr id="187" name="Рисунок 187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AC358D7" wp14:editId="7334018D">
            <wp:extent cx="5734050" cy="245745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7157" t="27662" r="9888" b="16730"/>
                    <a:stretch/>
                  </pic:blipFill>
                  <pic:spPr bwMode="auto">
                    <a:xfrm>
                      <a:off x="0" y="0"/>
                      <a:ext cx="573405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492" w:rsidRDefault="00730492" w:rsidP="00FC76B3">
      <w:pPr>
        <w:jc w:val="both"/>
        <w:rPr>
          <w:rFonts w:ascii="Trebuchet MS" w:hAnsi="Trebuchet MS"/>
          <w:b/>
          <w:color w:val="0070C0"/>
          <w:sz w:val="24"/>
        </w:rPr>
      </w:pPr>
    </w:p>
    <w:p w:rsidR="00FC76B3" w:rsidRDefault="00FC76B3" w:rsidP="00730492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rFonts w:ascii="Trebuchet MS" w:hAnsi="Trebuchet MS"/>
          <w:b/>
          <w:color w:val="0070C0"/>
          <w:sz w:val="24"/>
        </w:rPr>
        <w:t>Файл</w:t>
      </w:r>
    </w:p>
    <w:p w:rsidR="00730492" w:rsidRDefault="00730492" w:rsidP="00730492">
      <w:pPr>
        <w:jc w:val="center"/>
        <w:rPr>
          <w:rFonts w:ascii="Trebuchet MS" w:hAnsi="Trebuchet MS"/>
          <w:b/>
          <w:color w:val="0070C0"/>
          <w:sz w:val="24"/>
        </w:rPr>
      </w:pPr>
    </w:p>
    <w:p w:rsidR="00730492" w:rsidRDefault="00730492" w:rsidP="00730492">
      <w:pPr>
        <w:jc w:val="both"/>
        <w:rPr>
          <w:rFonts w:ascii="Trebuchet MS" w:hAnsi="Trebuchet MS"/>
          <w:sz w:val="24"/>
        </w:rPr>
      </w:pPr>
      <w:r w:rsidRPr="00730492">
        <w:rPr>
          <w:rFonts w:ascii="Trebuchet MS" w:hAnsi="Trebuchet MS"/>
          <w:sz w:val="24"/>
        </w:rPr>
        <w:t xml:space="preserve">Такой </w:t>
      </w:r>
      <w:r>
        <w:rPr>
          <w:rFonts w:ascii="Trebuchet MS" w:hAnsi="Trebuchet MS"/>
          <w:sz w:val="24"/>
        </w:rPr>
        <w:t>ресурс</w:t>
      </w:r>
      <w:r w:rsidRPr="00730492">
        <w:rPr>
          <w:rFonts w:ascii="Trebuchet MS" w:hAnsi="Trebuchet MS"/>
          <w:sz w:val="24"/>
        </w:rPr>
        <w:t xml:space="preserve"> как </w:t>
      </w:r>
      <w:r>
        <w:rPr>
          <w:rFonts w:ascii="Trebuchet MS" w:hAnsi="Trebuchet MS"/>
          <w:b/>
          <w:color w:val="0070C0"/>
          <w:sz w:val="24"/>
        </w:rPr>
        <w:t xml:space="preserve">Файл </w:t>
      </w:r>
      <w:r>
        <w:rPr>
          <w:rFonts w:ascii="Trebuchet MS" w:hAnsi="Trebuchet MS"/>
          <w:sz w:val="24"/>
        </w:rPr>
        <w:t>позволяет сделать любой файл сделать частью курса: текстовый, графический, видео, звуковой и др.</w:t>
      </w:r>
    </w:p>
    <w:p w:rsidR="00730492" w:rsidRDefault="00730492" w:rsidP="00CC17E3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drawing>
          <wp:inline distT="0" distB="0" distL="0" distR="0" wp14:anchorId="0014D394" wp14:editId="3A057C8E">
            <wp:extent cx="4704215" cy="2371090"/>
            <wp:effectExtent l="0" t="0" r="127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5151" r="5879" b="475"/>
                    <a:stretch/>
                  </pic:blipFill>
                  <pic:spPr bwMode="auto">
                    <a:xfrm>
                      <a:off x="0" y="0"/>
                      <a:ext cx="4712706" cy="237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294" w:rsidRDefault="00730492" w:rsidP="00CC17E3">
      <w:pPr>
        <w:jc w:val="center"/>
        <w:rPr>
          <w:rFonts w:ascii="Trebuchet MS" w:hAnsi="Trebuchet MS" w:cs="Arial"/>
          <w:color w:val="333333"/>
          <w:sz w:val="24"/>
        </w:rPr>
      </w:pPr>
      <w:r>
        <w:rPr>
          <w:rFonts w:ascii="Trebuchet MS" w:hAnsi="Trebuchet MS" w:cs="Arial"/>
          <w:color w:val="333333"/>
          <w:sz w:val="24"/>
        </w:rPr>
        <w:t>Демонстрация видео.</w:t>
      </w:r>
    </w:p>
    <w:p w:rsidR="00B4364F" w:rsidRDefault="00B4364F" w:rsidP="00B4364F">
      <w:pPr>
        <w:ind w:firstLine="708"/>
        <w:jc w:val="both"/>
        <w:rPr>
          <w:rFonts w:ascii="Trebuchet MS" w:hAnsi="Trebuchet MS"/>
          <w:color w:val="000000" w:themeColor="text1"/>
          <w:sz w:val="24"/>
        </w:rPr>
      </w:pPr>
      <w:r w:rsidRPr="00B4364F">
        <w:rPr>
          <w:rFonts w:ascii="Trebuchet MS" w:hAnsi="Trebuchet MS"/>
          <w:color w:val="000000" w:themeColor="text1"/>
          <w:sz w:val="24"/>
        </w:rPr>
        <w:t xml:space="preserve">Будет </w:t>
      </w:r>
      <w:r w:rsidRPr="00B4364F">
        <w:rPr>
          <w:rFonts w:ascii="Trebuchet MS" w:hAnsi="Trebuchet MS"/>
          <w:b/>
          <w:color w:val="000000" w:themeColor="text1"/>
          <w:sz w:val="24"/>
        </w:rPr>
        <w:t>ошибкой</w:t>
      </w:r>
      <w:r w:rsidRPr="00B4364F">
        <w:rPr>
          <w:rFonts w:ascii="Trebuchet MS" w:hAnsi="Trebuchet MS"/>
          <w:color w:val="000000" w:themeColor="text1"/>
          <w:sz w:val="24"/>
        </w:rPr>
        <w:t xml:space="preserve"> прикреплять к курсу только файлы в формате текстовых документов, так как тогда </w:t>
      </w:r>
      <w:r w:rsidRPr="00B4364F">
        <w:rPr>
          <w:rFonts w:ascii="Trebuchet MS" w:hAnsi="Trebuchet MS"/>
          <w:b/>
          <w:color w:val="000000" w:themeColor="text1"/>
          <w:sz w:val="24"/>
        </w:rPr>
        <w:t>учебный курс</w:t>
      </w:r>
      <w:r w:rsidRPr="00B4364F">
        <w:rPr>
          <w:rFonts w:ascii="Trebuchet MS" w:hAnsi="Trebuchet MS"/>
          <w:color w:val="000000" w:themeColor="text1"/>
          <w:sz w:val="24"/>
        </w:rPr>
        <w:t xml:space="preserve"> превращается просто в </w:t>
      </w:r>
      <w:r w:rsidRPr="00B4364F">
        <w:rPr>
          <w:rFonts w:ascii="Trebuchet MS" w:hAnsi="Trebuchet MS"/>
          <w:b/>
          <w:color w:val="000000" w:themeColor="text1"/>
          <w:sz w:val="24"/>
        </w:rPr>
        <w:t>электронную библиотеку</w:t>
      </w:r>
      <w:r w:rsidRPr="00B4364F">
        <w:rPr>
          <w:rFonts w:ascii="Trebuchet MS" w:hAnsi="Trebuchet MS"/>
          <w:color w:val="000000" w:themeColor="text1"/>
          <w:sz w:val="24"/>
        </w:rPr>
        <w:t>.</w:t>
      </w:r>
    </w:p>
    <w:p w:rsidR="00B4364F" w:rsidRDefault="00B4364F" w:rsidP="00B4364F">
      <w:pPr>
        <w:ind w:firstLine="708"/>
        <w:jc w:val="both"/>
        <w:rPr>
          <w:rFonts w:ascii="Trebuchet MS" w:hAnsi="Trebuchet MS"/>
          <w:color w:val="000000" w:themeColor="text1"/>
          <w:sz w:val="24"/>
        </w:rPr>
      </w:pPr>
      <w:r w:rsidRPr="00B4364F">
        <w:rPr>
          <w:rFonts w:ascii="Trebuchet MS" w:hAnsi="Trebuchet MS"/>
          <w:color w:val="000000" w:themeColor="text1"/>
          <w:sz w:val="24"/>
        </w:rPr>
        <w:t xml:space="preserve">Этот элемент является </w:t>
      </w:r>
      <w:r w:rsidRPr="00B4364F">
        <w:rPr>
          <w:rFonts w:ascii="Trebuchet MS" w:hAnsi="Trebuchet MS"/>
          <w:b/>
          <w:color w:val="000000" w:themeColor="text1"/>
          <w:sz w:val="24"/>
        </w:rPr>
        <w:t>ресурсом</w:t>
      </w:r>
      <w:r w:rsidRPr="00B4364F">
        <w:rPr>
          <w:rFonts w:ascii="Trebuchet MS" w:hAnsi="Trebuchet MS"/>
          <w:color w:val="000000" w:themeColor="text1"/>
          <w:sz w:val="24"/>
        </w:rPr>
        <w:t xml:space="preserve">, значит то, что прикрепляется к курсу и должно быть </w:t>
      </w:r>
      <w:r w:rsidRPr="00B4364F">
        <w:rPr>
          <w:rFonts w:ascii="Trebuchet MS" w:hAnsi="Trebuchet MS"/>
          <w:b/>
          <w:color w:val="000000" w:themeColor="text1"/>
          <w:sz w:val="24"/>
        </w:rPr>
        <w:t>ресурсом</w:t>
      </w:r>
      <w:r w:rsidRPr="00B4364F">
        <w:rPr>
          <w:rFonts w:ascii="Trebuchet MS" w:hAnsi="Trebuchet MS"/>
          <w:color w:val="000000" w:themeColor="text1"/>
          <w:sz w:val="24"/>
        </w:rPr>
        <w:t>: нормативным документом, видео для демонстрации какой-либо ситуации, эксперимента.</w:t>
      </w:r>
      <w:r>
        <w:rPr>
          <w:rFonts w:ascii="Trebuchet MS" w:hAnsi="Trebuchet MS"/>
          <w:color w:val="000000" w:themeColor="text1"/>
          <w:sz w:val="24"/>
        </w:rPr>
        <w:t xml:space="preserve"> </w:t>
      </w:r>
      <w:r w:rsidRPr="00B4364F">
        <w:rPr>
          <w:rFonts w:ascii="Trebuchet MS" w:hAnsi="Trebuchet MS"/>
          <w:color w:val="000000" w:themeColor="text1"/>
          <w:sz w:val="24"/>
        </w:rPr>
        <w:t xml:space="preserve">Нет смысла прикреплять длительное видео с лекцией.  </w:t>
      </w:r>
    </w:p>
    <w:p w:rsidR="00B4364F" w:rsidRDefault="008F52F7" w:rsidP="00B4364F">
      <w:pPr>
        <w:ind w:firstLine="708"/>
        <w:jc w:val="both"/>
        <w:rPr>
          <w:rFonts w:ascii="Trebuchet MS" w:hAnsi="Trebuchet MS"/>
          <w:color w:val="000000" w:themeColor="text1"/>
          <w:sz w:val="24"/>
        </w:rPr>
      </w:pPr>
      <w:r>
        <w:rPr>
          <w:rFonts w:ascii="Trebuchet MS" w:hAnsi="Trebuchet MS"/>
          <w:color w:val="000000" w:themeColor="text1"/>
          <w:sz w:val="24"/>
        </w:rPr>
        <w:t xml:space="preserve">Если видео все-таки необходимо, размещать его стоит на каком-либо внешнем </w:t>
      </w:r>
      <w:proofErr w:type="spellStart"/>
      <w:r>
        <w:rPr>
          <w:rFonts w:ascii="Trebuchet MS" w:hAnsi="Trebuchet MS"/>
          <w:color w:val="000000" w:themeColor="text1"/>
          <w:sz w:val="24"/>
        </w:rPr>
        <w:t>видеохостинге</w:t>
      </w:r>
      <w:proofErr w:type="spellEnd"/>
      <w:r>
        <w:rPr>
          <w:rFonts w:ascii="Trebuchet MS" w:hAnsi="Trebuchet MS"/>
          <w:color w:val="000000" w:themeColor="text1"/>
          <w:sz w:val="24"/>
        </w:rPr>
        <w:t xml:space="preserve">. </w:t>
      </w:r>
    </w:p>
    <w:p w:rsidR="00B841C8" w:rsidRDefault="00B841C8" w:rsidP="00B4364F">
      <w:pPr>
        <w:ind w:firstLine="708"/>
        <w:jc w:val="both"/>
        <w:rPr>
          <w:rFonts w:ascii="Trebuchet MS" w:hAnsi="Trebuchet MS"/>
          <w:b/>
          <w:color w:val="0070C0"/>
          <w:sz w:val="24"/>
        </w:rPr>
      </w:pPr>
      <w:r w:rsidRPr="00687FAA">
        <w:rPr>
          <w:rFonts w:ascii="Trebuchet MS" w:hAnsi="Trebuchet MS"/>
          <w:sz w:val="24"/>
        </w:rPr>
        <w:t xml:space="preserve">В новой версии </w:t>
      </w:r>
      <w:r w:rsidRPr="00687FAA">
        <w:rPr>
          <w:rFonts w:ascii="Trebuchet MS" w:hAnsi="Trebuchet MS"/>
          <w:b/>
          <w:color w:val="0070C0"/>
          <w:sz w:val="24"/>
        </w:rPr>
        <w:t xml:space="preserve">LMS </w:t>
      </w:r>
      <w:r w:rsidRPr="00687FAA">
        <w:rPr>
          <w:rFonts w:ascii="Trebuchet MS" w:hAnsi="Trebuchet MS"/>
          <w:b/>
          <w:color w:val="0070C0"/>
          <w:sz w:val="24"/>
          <w:lang w:val="en-US"/>
        </w:rPr>
        <w:t>Moodle</w:t>
      </w:r>
      <w:r w:rsidRPr="00687FAA">
        <w:rPr>
          <w:rFonts w:ascii="Trebuchet MS" w:hAnsi="Trebuchet MS"/>
          <w:sz w:val="24"/>
        </w:rPr>
        <w:t xml:space="preserve"> появился </w:t>
      </w:r>
      <w:r w:rsidRPr="00687FAA">
        <w:rPr>
          <w:rFonts w:ascii="Trebuchet MS" w:hAnsi="Trebuchet MS"/>
          <w:b/>
          <w:color w:val="0070C0"/>
          <w:sz w:val="24"/>
        </w:rPr>
        <w:t>ресурс</w:t>
      </w:r>
      <w:r w:rsidRPr="00687FAA">
        <w:rPr>
          <w:rFonts w:ascii="Trebuchet MS" w:hAnsi="Trebuchet MS"/>
          <w:sz w:val="24"/>
        </w:rPr>
        <w:t xml:space="preserve">, который называется </w:t>
      </w:r>
      <w:r w:rsidRPr="00687FAA">
        <w:rPr>
          <w:rFonts w:ascii="Trebuchet MS" w:hAnsi="Trebuchet MS"/>
          <w:b/>
          <w:color w:val="0070C0"/>
          <w:sz w:val="24"/>
        </w:rPr>
        <w:t>книга</w:t>
      </w:r>
      <w:r w:rsidRPr="00687FAA">
        <w:rPr>
          <w:rFonts w:ascii="Trebuchet MS" w:hAnsi="Trebuchet MS"/>
          <w:sz w:val="24"/>
        </w:rPr>
        <w:t>.</w:t>
      </w:r>
    </w:p>
    <w:p w:rsidR="00B841C8" w:rsidRDefault="008D0736" w:rsidP="00B841C8">
      <w:pPr>
        <w:jc w:val="both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0AA73EBC" wp14:editId="4D1E5F2E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1762125" cy="2936875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1" t="21102" r="55425" b="30419"/>
                    <a:stretch/>
                  </pic:blipFill>
                  <pic:spPr bwMode="auto">
                    <a:xfrm>
                      <a:off x="0" y="0"/>
                      <a:ext cx="1762125" cy="29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FAA" w:rsidRDefault="00687FAA" w:rsidP="00B841C8">
      <w:pPr>
        <w:jc w:val="both"/>
        <w:rPr>
          <w:rFonts w:ascii="Trebuchet MS" w:hAnsi="Trebuchet MS"/>
          <w:color w:val="0070C0"/>
          <w:sz w:val="24"/>
        </w:rPr>
      </w:pPr>
    </w:p>
    <w:p w:rsidR="00687FAA" w:rsidRDefault="00687FAA" w:rsidP="00B841C8">
      <w:pPr>
        <w:jc w:val="both"/>
        <w:rPr>
          <w:rFonts w:ascii="Trebuchet MS" w:hAnsi="Trebuchet MS"/>
          <w:color w:val="0070C0"/>
          <w:sz w:val="24"/>
        </w:rPr>
      </w:pPr>
    </w:p>
    <w:p w:rsidR="00687FAA" w:rsidRDefault="00687FAA" w:rsidP="00B841C8">
      <w:pPr>
        <w:jc w:val="both"/>
        <w:rPr>
          <w:rFonts w:ascii="Trebuchet MS" w:hAnsi="Trebuchet MS"/>
          <w:color w:val="0070C0"/>
          <w:sz w:val="24"/>
        </w:rPr>
      </w:pPr>
    </w:p>
    <w:p w:rsidR="00687FAA" w:rsidRDefault="00687FAA" w:rsidP="00B841C8">
      <w:pPr>
        <w:jc w:val="both"/>
        <w:rPr>
          <w:rFonts w:ascii="Trebuchet MS" w:hAnsi="Trebuchet MS"/>
          <w:color w:val="0070C0"/>
          <w:sz w:val="24"/>
        </w:rPr>
      </w:pPr>
    </w:p>
    <w:p w:rsidR="00687FAA" w:rsidRDefault="00687FAA" w:rsidP="00B841C8">
      <w:pPr>
        <w:jc w:val="both"/>
        <w:rPr>
          <w:rFonts w:ascii="Trebuchet MS" w:hAnsi="Trebuchet MS"/>
          <w:color w:val="0070C0"/>
          <w:sz w:val="24"/>
        </w:rPr>
      </w:pPr>
    </w:p>
    <w:p w:rsidR="00687FAA" w:rsidRDefault="00687FAA" w:rsidP="00B841C8">
      <w:pPr>
        <w:jc w:val="both"/>
        <w:rPr>
          <w:rFonts w:ascii="Trebuchet MS" w:hAnsi="Trebuchet MS"/>
          <w:color w:val="0070C0"/>
          <w:sz w:val="24"/>
        </w:rPr>
      </w:pPr>
    </w:p>
    <w:p w:rsidR="00687FAA" w:rsidRDefault="00687FAA" w:rsidP="00B841C8">
      <w:pPr>
        <w:jc w:val="both"/>
        <w:rPr>
          <w:rFonts w:ascii="Trebuchet MS" w:hAnsi="Trebuchet MS"/>
          <w:color w:val="0070C0"/>
          <w:sz w:val="24"/>
        </w:rPr>
      </w:pPr>
    </w:p>
    <w:p w:rsidR="00687FAA" w:rsidRDefault="00687FAA" w:rsidP="00B841C8">
      <w:pPr>
        <w:jc w:val="both"/>
        <w:rPr>
          <w:rFonts w:ascii="Trebuchet MS" w:hAnsi="Trebuchet MS"/>
          <w:color w:val="0070C0"/>
          <w:sz w:val="24"/>
        </w:rPr>
      </w:pPr>
    </w:p>
    <w:p w:rsidR="00687FAA" w:rsidRDefault="00687FAA" w:rsidP="00B841C8">
      <w:pPr>
        <w:jc w:val="both"/>
        <w:rPr>
          <w:rFonts w:ascii="Trebuchet MS" w:hAnsi="Trebuchet MS"/>
          <w:color w:val="0070C0"/>
          <w:sz w:val="24"/>
        </w:rPr>
      </w:pPr>
    </w:p>
    <w:p w:rsidR="00851B9F" w:rsidRDefault="00851B9F" w:rsidP="00851B9F">
      <w:pPr>
        <w:jc w:val="both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1E5C26F6" wp14:editId="504F801C">
            <wp:simplePos x="0" y="0"/>
            <wp:positionH relativeFrom="column">
              <wp:posOffset>2053590</wp:posOffset>
            </wp:positionH>
            <wp:positionV relativeFrom="paragraph">
              <wp:posOffset>233680</wp:posOffset>
            </wp:positionV>
            <wp:extent cx="2324100" cy="2998839"/>
            <wp:effectExtent l="0" t="0" r="0" b="0"/>
            <wp:wrapSquare wrapText="bothSides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2" t="28231" r="27526" b="26141"/>
                    <a:stretch/>
                  </pic:blipFill>
                  <pic:spPr bwMode="auto">
                    <a:xfrm>
                      <a:off x="0" y="0"/>
                      <a:ext cx="2324100" cy="299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2F7" w:rsidRPr="008F52F7">
        <w:rPr>
          <w:rFonts w:ascii="Trebuchet MS" w:hAnsi="Trebuchet MS"/>
          <w:color w:val="000000" w:themeColor="text1"/>
          <w:sz w:val="24"/>
        </w:rPr>
        <w:t>В</w:t>
      </w:r>
      <w:r w:rsidR="008F52F7">
        <w:rPr>
          <w:rFonts w:ascii="Trebuchet MS" w:hAnsi="Trebuchet MS"/>
          <w:b/>
          <w:color w:val="0070C0"/>
          <w:sz w:val="24"/>
        </w:rPr>
        <w:t xml:space="preserve"> </w:t>
      </w:r>
      <w:r w:rsidR="008F52F7" w:rsidRPr="00687FAA">
        <w:rPr>
          <w:rFonts w:ascii="Trebuchet MS" w:hAnsi="Trebuchet MS"/>
          <w:b/>
          <w:color w:val="0070C0"/>
          <w:sz w:val="24"/>
        </w:rPr>
        <w:t xml:space="preserve">LMS </w:t>
      </w:r>
      <w:r w:rsidR="008F52F7" w:rsidRPr="00687FAA">
        <w:rPr>
          <w:rFonts w:ascii="Trebuchet MS" w:hAnsi="Trebuchet MS"/>
          <w:b/>
          <w:color w:val="0070C0"/>
          <w:sz w:val="24"/>
          <w:lang w:val="en-US"/>
        </w:rPr>
        <w:t>Moodle</w:t>
      </w:r>
      <w:r w:rsidR="008F52F7">
        <w:rPr>
          <w:rFonts w:ascii="Trebuchet MS" w:hAnsi="Trebuchet MS"/>
          <w:b/>
          <w:color w:val="0070C0"/>
          <w:sz w:val="24"/>
        </w:rPr>
        <w:t xml:space="preserve"> </w:t>
      </w:r>
      <w:r w:rsidR="008F52F7" w:rsidRPr="008F52F7">
        <w:rPr>
          <w:rFonts w:ascii="Trebuchet MS" w:hAnsi="Trebuchet MS"/>
          <w:color w:val="000000" w:themeColor="text1"/>
          <w:sz w:val="24"/>
        </w:rPr>
        <w:t>в курс</w:t>
      </w:r>
      <w:r w:rsidR="008F52F7" w:rsidRPr="008F52F7">
        <w:rPr>
          <w:rFonts w:ascii="Trebuchet MS" w:hAnsi="Trebuchet MS"/>
          <w:b/>
          <w:color w:val="000000" w:themeColor="text1"/>
          <w:sz w:val="24"/>
        </w:rPr>
        <w:t xml:space="preserve"> </w:t>
      </w:r>
      <w:r w:rsidR="008D0736">
        <w:rPr>
          <w:rFonts w:ascii="Trebuchet MS" w:hAnsi="Trebuchet MS"/>
          <w:color w:val="000000" w:themeColor="text1"/>
          <w:sz w:val="24"/>
        </w:rPr>
        <w:t>можно вставить различные элементы:</w:t>
      </w:r>
    </w:p>
    <w:p w:rsidR="00851B9F" w:rsidRDefault="00851B9F" w:rsidP="00851B9F">
      <w:pPr>
        <w:jc w:val="both"/>
        <w:rPr>
          <w:rFonts w:ascii="Trebuchet MS" w:hAnsi="Trebuchet MS"/>
          <w:color w:val="000000" w:themeColor="text1"/>
          <w:sz w:val="24"/>
        </w:rPr>
      </w:pPr>
    </w:p>
    <w:p w:rsidR="00851B9F" w:rsidRDefault="00851B9F" w:rsidP="00851B9F">
      <w:pPr>
        <w:jc w:val="both"/>
        <w:rPr>
          <w:rFonts w:ascii="Trebuchet MS" w:hAnsi="Trebuchet MS"/>
          <w:color w:val="000000" w:themeColor="text1"/>
          <w:sz w:val="24"/>
        </w:rPr>
      </w:pPr>
    </w:p>
    <w:p w:rsidR="00851B9F" w:rsidRDefault="00851B9F" w:rsidP="00851B9F">
      <w:pPr>
        <w:jc w:val="both"/>
        <w:rPr>
          <w:rFonts w:ascii="Trebuchet MS" w:hAnsi="Trebuchet MS"/>
          <w:color w:val="000000" w:themeColor="text1"/>
          <w:sz w:val="24"/>
        </w:rPr>
      </w:pPr>
    </w:p>
    <w:p w:rsidR="00851B9F" w:rsidRDefault="00851B9F" w:rsidP="00851B9F">
      <w:pPr>
        <w:jc w:val="both"/>
        <w:rPr>
          <w:rFonts w:ascii="Trebuchet MS" w:hAnsi="Trebuchet MS"/>
          <w:color w:val="000000" w:themeColor="text1"/>
          <w:sz w:val="24"/>
        </w:rPr>
      </w:pPr>
    </w:p>
    <w:p w:rsidR="00851B9F" w:rsidRDefault="00851B9F" w:rsidP="00851B9F">
      <w:pPr>
        <w:jc w:val="both"/>
        <w:rPr>
          <w:rFonts w:ascii="Trebuchet MS" w:hAnsi="Trebuchet MS"/>
          <w:color w:val="000000" w:themeColor="text1"/>
          <w:sz w:val="24"/>
        </w:rPr>
      </w:pPr>
    </w:p>
    <w:p w:rsidR="00851B9F" w:rsidRDefault="00851B9F" w:rsidP="00851B9F">
      <w:pPr>
        <w:jc w:val="both"/>
        <w:rPr>
          <w:rFonts w:ascii="Trebuchet MS" w:hAnsi="Trebuchet MS"/>
          <w:color w:val="000000" w:themeColor="text1"/>
          <w:sz w:val="24"/>
        </w:rPr>
      </w:pPr>
    </w:p>
    <w:p w:rsidR="00851B9F" w:rsidRDefault="00851B9F" w:rsidP="00851B9F">
      <w:pPr>
        <w:jc w:val="both"/>
        <w:rPr>
          <w:rFonts w:ascii="Trebuchet MS" w:hAnsi="Trebuchet MS"/>
          <w:color w:val="000000" w:themeColor="text1"/>
          <w:sz w:val="24"/>
        </w:rPr>
      </w:pPr>
    </w:p>
    <w:p w:rsidR="00851B9F" w:rsidRDefault="00851B9F" w:rsidP="00851B9F">
      <w:pPr>
        <w:jc w:val="both"/>
        <w:rPr>
          <w:rFonts w:ascii="Trebuchet MS" w:hAnsi="Trebuchet MS"/>
          <w:color w:val="000000" w:themeColor="text1"/>
          <w:sz w:val="24"/>
        </w:rPr>
      </w:pPr>
    </w:p>
    <w:p w:rsidR="00851B9F" w:rsidRDefault="00851B9F" w:rsidP="00851B9F">
      <w:pPr>
        <w:jc w:val="both"/>
        <w:rPr>
          <w:rFonts w:ascii="Trebuchet MS" w:hAnsi="Trebuchet MS"/>
          <w:color w:val="000000" w:themeColor="text1"/>
          <w:sz w:val="24"/>
        </w:rPr>
      </w:pPr>
    </w:p>
    <w:p w:rsidR="00851B9F" w:rsidRDefault="00851B9F" w:rsidP="00851B9F">
      <w:pPr>
        <w:jc w:val="both"/>
        <w:rPr>
          <w:rFonts w:ascii="Trebuchet MS" w:hAnsi="Trebuchet MS"/>
          <w:color w:val="000000" w:themeColor="text1"/>
          <w:sz w:val="24"/>
        </w:rPr>
      </w:pPr>
    </w:p>
    <w:p w:rsidR="00851B9F" w:rsidRDefault="00851B9F" w:rsidP="00851B9F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8D0736" w:rsidRDefault="008D0736" w:rsidP="00851B9F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680587D9" wp14:editId="37397356">
            <wp:simplePos x="0" y="0"/>
            <wp:positionH relativeFrom="column">
              <wp:posOffset>2124075</wp:posOffset>
            </wp:positionH>
            <wp:positionV relativeFrom="paragraph">
              <wp:posOffset>-266700</wp:posOffset>
            </wp:positionV>
            <wp:extent cx="780415" cy="780415"/>
            <wp:effectExtent l="0" t="0" r="0" b="0"/>
            <wp:wrapNone/>
            <wp:docPr id="194" name="Рисунок 194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color w:val="0070C0"/>
          <w:sz w:val="24"/>
        </w:rPr>
        <w:t>Тест</w:t>
      </w:r>
    </w:p>
    <w:p w:rsidR="008D0736" w:rsidRDefault="008D0736" w:rsidP="008D0736">
      <w:pPr>
        <w:jc w:val="center"/>
        <w:rPr>
          <w:rFonts w:ascii="Trebuchet MS" w:hAnsi="Trebuchet MS"/>
          <w:b/>
          <w:color w:val="0070C0"/>
          <w:sz w:val="24"/>
        </w:rPr>
      </w:pPr>
    </w:p>
    <w:p w:rsidR="008D0736" w:rsidRDefault="008D0736" w:rsidP="008D0736">
      <w:pPr>
        <w:ind w:firstLine="708"/>
        <w:rPr>
          <w:rFonts w:ascii="Trebuchet MS" w:hAnsi="Trebuchet MS"/>
          <w:color w:val="000000" w:themeColor="text1"/>
          <w:sz w:val="24"/>
        </w:rPr>
      </w:pPr>
      <w:r w:rsidRPr="008D0736">
        <w:rPr>
          <w:rFonts w:ascii="Trebuchet MS" w:hAnsi="Trebuchet MS"/>
          <w:color w:val="000000" w:themeColor="text1"/>
          <w:sz w:val="24"/>
        </w:rPr>
        <w:t xml:space="preserve">Этот </w:t>
      </w:r>
      <w:r w:rsidRPr="008D0736">
        <w:rPr>
          <w:rFonts w:ascii="Trebuchet MS" w:hAnsi="Trebuchet MS"/>
          <w:b/>
          <w:color w:val="000000" w:themeColor="text1"/>
          <w:sz w:val="24"/>
        </w:rPr>
        <w:t>элемент курса</w:t>
      </w:r>
      <w:r w:rsidRPr="008D0736">
        <w:rPr>
          <w:rFonts w:ascii="Trebuchet MS" w:hAnsi="Trebuchet MS"/>
          <w:color w:val="000000" w:themeColor="text1"/>
          <w:sz w:val="24"/>
        </w:rPr>
        <w:t xml:space="preserve"> </w:t>
      </w:r>
      <w:r>
        <w:rPr>
          <w:rFonts w:ascii="Trebuchet MS" w:hAnsi="Trebuchet MS"/>
          <w:color w:val="000000" w:themeColor="text1"/>
          <w:sz w:val="24"/>
        </w:rPr>
        <w:t xml:space="preserve">как раз и </w:t>
      </w:r>
      <w:r w:rsidRPr="008D0736">
        <w:rPr>
          <w:rFonts w:ascii="Trebuchet MS" w:hAnsi="Trebuchet MS"/>
          <w:color w:val="000000" w:themeColor="text1"/>
          <w:sz w:val="24"/>
        </w:rPr>
        <w:t>позволяет сгруппировать</w:t>
      </w:r>
      <w:r>
        <w:rPr>
          <w:rFonts w:ascii="Trebuchet MS" w:hAnsi="Trebuchet MS"/>
          <w:color w:val="000000" w:themeColor="text1"/>
          <w:sz w:val="24"/>
        </w:rPr>
        <w:t xml:space="preserve"> вопросы из </w:t>
      </w:r>
      <w:r w:rsidRPr="008D0736">
        <w:rPr>
          <w:rFonts w:ascii="Trebuchet MS" w:hAnsi="Trebuchet MS"/>
          <w:b/>
          <w:color w:val="000000" w:themeColor="text1"/>
          <w:sz w:val="24"/>
        </w:rPr>
        <w:t>банка вопросов</w:t>
      </w:r>
      <w:r>
        <w:rPr>
          <w:rFonts w:ascii="Trebuchet MS" w:hAnsi="Trebuchet MS"/>
          <w:color w:val="000000" w:themeColor="text1"/>
          <w:sz w:val="24"/>
        </w:rPr>
        <w:t xml:space="preserve"> в задания.</w:t>
      </w:r>
    </w:p>
    <w:p w:rsidR="008D0736" w:rsidRPr="008D0736" w:rsidRDefault="008D0736" w:rsidP="008D0736">
      <w:pPr>
        <w:ind w:firstLine="708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ru-RU"/>
        </w:rPr>
        <w:drawing>
          <wp:inline distT="0" distB="0" distL="0" distR="0" wp14:anchorId="22A7D4F7" wp14:editId="6BD9A8E3">
            <wp:extent cx="5073810" cy="1628775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964" t="27948" r="29608" b="32414"/>
                    <a:stretch/>
                  </pic:blipFill>
                  <pic:spPr bwMode="auto">
                    <a:xfrm>
                      <a:off x="0" y="0"/>
                      <a:ext cx="5076157" cy="162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736" w:rsidRDefault="008D0736" w:rsidP="008D0736">
      <w:pPr>
        <w:jc w:val="center"/>
        <w:rPr>
          <w:rFonts w:ascii="Trebuchet MS" w:hAnsi="Trebuchet MS"/>
          <w:b/>
          <w:color w:val="0070C0"/>
          <w:sz w:val="24"/>
        </w:rPr>
      </w:pPr>
    </w:p>
    <w:p w:rsidR="008D0736" w:rsidRDefault="008D0736" w:rsidP="00362665">
      <w:pPr>
        <w:ind w:firstLine="708"/>
        <w:jc w:val="both"/>
        <w:rPr>
          <w:rFonts w:ascii="Trebuchet MS" w:hAnsi="Trebuchet MS"/>
          <w:color w:val="000000" w:themeColor="text1"/>
          <w:sz w:val="24"/>
        </w:rPr>
      </w:pPr>
      <w:r w:rsidRPr="008D0736">
        <w:rPr>
          <w:rFonts w:ascii="Trebuchet MS" w:hAnsi="Trebuchet MS"/>
          <w:color w:val="000000" w:themeColor="text1"/>
          <w:sz w:val="24"/>
        </w:rPr>
        <w:t>Уже на этом этапе проектирования курса</w:t>
      </w:r>
      <w:r>
        <w:rPr>
          <w:rFonts w:ascii="Trebuchet MS" w:hAnsi="Trebuchet MS"/>
          <w:color w:val="000000" w:themeColor="text1"/>
          <w:sz w:val="24"/>
        </w:rPr>
        <w:t xml:space="preserve"> его можно использовать в учебном процессе как инструмент. </w:t>
      </w:r>
      <w:r w:rsidR="00F30326" w:rsidRPr="00F30326">
        <w:rPr>
          <w:rFonts w:ascii="Trebuchet MS" w:hAnsi="Trebuchet MS"/>
          <w:b/>
          <w:color w:val="000000" w:themeColor="text1"/>
          <w:sz w:val="24"/>
        </w:rPr>
        <w:t>Тест</w:t>
      </w:r>
      <w:r w:rsidR="00F30326">
        <w:rPr>
          <w:rFonts w:ascii="Trebuchet MS" w:hAnsi="Trebuchet MS"/>
          <w:color w:val="000000" w:themeColor="text1"/>
          <w:sz w:val="24"/>
        </w:rPr>
        <w:t xml:space="preserve"> можно настроить: установить число попыток, </w:t>
      </w:r>
      <w:r w:rsidR="00362665">
        <w:rPr>
          <w:rFonts w:ascii="Trebuchet MS" w:hAnsi="Trebuchet MS"/>
          <w:color w:val="000000" w:themeColor="text1"/>
          <w:sz w:val="24"/>
        </w:rPr>
        <w:t>установить ограничение по времени, скрыть правильные ответы или сделать их видимыми для обучающегося.</w:t>
      </w:r>
    </w:p>
    <w:p w:rsidR="00851B9F" w:rsidRDefault="00851B9F" w:rsidP="00362665">
      <w:pPr>
        <w:ind w:firstLine="708"/>
        <w:jc w:val="both"/>
        <w:rPr>
          <w:rFonts w:ascii="Trebuchet MS" w:hAnsi="Trebuchet MS"/>
          <w:color w:val="000000" w:themeColor="text1"/>
          <w:sz w:val="24"/>
        </w:rPr>
      </w:pPr>
    </w:p>
    <w:p w:rsidR="00851B9F" w:rsidRDefault="00851B9F" w:rsidP="00362665">
      <w:pPr>
        <w:ind w:firstLine="708"/>
        <w:jc w:val="both"/>
        <w:rPr>
          <w:rFonts w:ascii="Trebuchet MS" w:hAnsi="Trebuchet MS"/>
          <w:color w:val="000000" w:themeColor="text1"/>
          <w:sz w:val="24"/>
        </w:rPr>
      </w:pPr>
    </w:p>
    <w:p w:rsidR="008D0736" w:rsidRDefault="00112A84" w:rsidP="008D0736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 wp14:anchorId="444A9F67" wp14:editId="7DD2001D">
            <wp:simplePos x="0" y="0"/>
            <wp:positionH relativeFrom="column">
              <wp:posOffset>1657350</wp:posOffset>
            </wp:positionH>
            <wp:positionV relativeFrom="paragraph">
              <wp:posOffset>19050</wp:posOffset>
            </wp:positionV>
            <wp:extent cx="780415" cy="780415"/>
            <wp:effectExtent l="0" t="0" r="0" b="0"/>
            <wp:wrapNone/>
            <wp:docPr id="196" name="Рисунок 196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736" w:rsidRDefault="00112A84" w:rsidP="008D0736">
      <w:pPr>
        <w:jc w:val="center"/>
        <w:rPr>
          <w:rFonts w:ascii="Trebuchet MS" w:hAnsi="Trebuchet MS"/>
          <w:b/>
          <w:color w:val="0070C0"/>
          <w:sz w:val="24"/>
        </w:rPr>
      </w:pPr>
      <w:r>
        <w:rPr>
          <w:rFonts w:ascii="Trebuchet MS" w:hAnsi="Trebuchet MS"/>
          <w:b/>
          <w:color w:val="0070C0"/>
          <w:sz w:val="24"/>
        </w:rPr>
        <w:t>Чат и форум</w:t>
      </w:r>
    </w:p>
    <w:p w:rsidR="008D0736" w:rsidRDefault="008D0736" w:rsidP="008D0736">
      <w:pPr>
        <w:jc w:val="center"/>
        <w:rPr>
          <w:rFonts w:ascii="Trebuchet MS" w:hAnsi="Trebuchet MS"/>
          <w:b/>
          <w:color w:val="0070C0"/>
          <w:sz w:val="24"/>
        </w:rPr>
      </w:pPr>
    </w:p>
    <w:p w:rsidR="008D0736" w:rsidRDefault="00112A84" w:rsidP="00112A84">
      <w:pPr>
        <w:ind w:firstLine="708"/>
        <w:rPr>
          <w:rFonts w:ascii="Trebuchet MS" w:hAnsi="Trebuchet MS"/>
          <w:color w:val="000000" w:themeColor="text1"/>
          <w:sz w:val="24"/>
        </w:rPr>
      </w:pPr>
      <w:r>
        <w:rPr>
          <w:rFonts w:ascii="Trebuchet MS" w:hAnsi="Trebuchet MS"/>
          <w:color w:val="000000" w:themeColor="text1"/>
          <w:sz w:val="24"/>
        </w:rPr>
        <w:t xml:space="preserve">Такие </w:t>
      </w:r>
      <w:r w:rsidRPr="008D0736">
        <w:rPr>
          <w:rFonts w:ascii="Trebuchet MS" w:hAnsi="Trebuchet MS"/>
          <w:color w:val="000000" w:themeColor="text1"/>
          <w:sz w:val="24"/>
        </w:rPr>
        <w:t>элементы</w:t>
      </w:r>
      <w:r w:rsidRPr="008D0736">
        <w:rPr>
          <w:rFonts w:ascii="Trebuchet MS" w:hAnsi="Trebuchet MS"/>
          <w:b/>
          <w:color w:val="000000" w:themeColor="text1"/>
          <w:sz w:val="24"/>
        </w:rPr>
        <w:t xml:space="preserve"> курса</w:t>
      </w:r>
      <w:r w:rsidRPr="008D0736">
        <w:rPr>
          <w:rFonts w:ascii="Trebuchet MS" w:hAnsi="Trebuchet MS"/>
          <w:color w:val="000000" w:themeColor="text1"/>
          <w:sz w:val="24"/>
        </w:rPr>
        <w:t xml:space="preserve"> </w:t>
      </w:r>
      <w:r>
        <w:rPr>
          <w:rFonts w:ascii="Trebuchet MS" w:hAnsi="Trebuchet MS"/>
          <w:color w:val="000000" w:themeColor="text1"/>
          <w:sz w:val="24"/>
        </w:rPr>
        <w:t>как чат и форум позволят организовать общение между участниками группы, обучающихся на курсе.</w:t>
      </w:r>
    </w:p>
    <w:p w:rsidR="00112A84" w:rsidRDefault="00112A84" w:rsidP="00112A84">
      <w:pPr>
        <w:ind w:firstLine="708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ru-RU"/>
        </w:rPr>
        <w:drawing>
          <wp:inline distT="0" distB="0" distL="0" distR="0" wp14:anchorId="0F6334FF" wp14:editId="6BF4DB73">
            <wp:extent cx="4422860" cy="380365"/>
            <wp:effectExtent l="0" t="0" r="0" b="63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4505" t="48316" r="40192" b="47814"/>
                    <a:stretch/>
                  </pic:blipFill>
                  <pic:spPr bwMode="auto">
                    <a:xfrm>
                      <a:off x="0" y="0"/>
                      <a:ext cx="4433104" cy="38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A84" w:rsidRDefault="00112A84" w:rsidP="00112A84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ru-RU"/>
        </w:rPr>
        <w:drawing>
          <wp:inline distT="0" distB="0" distL="0" distR="0" wp14:anchorId="37AF9470" wp14:editId="2F91F0FA">
            <wp:extent cx="4387028" cy="172402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2229" t="15114" r="22074" b="52947"/>
                    <a:stretch/>
                  </pic:blipFill>
                  <pic:spPr bwMode="auto">
                    <a:xfrm>
                      <a:off x="0" y="0"/>
                      <a:ext cx="4389397" cy="172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19C" w:rsidRPr="00B028F6" w:rsidRDefault="00112A84" w:rsidP="00B028F6">
      <w:pPr>
        <w:rPr>
          <w:rFonts w:ascii="Trebuchet MS" w:hAnsi="Trebuchet MS"/>
          <w:color w:val="000000" w:themeColor="text1"/>
          <w:sz w:val="24"/>
        </w:rPr>
      </w:pPr>
      <w:r w:rsidRPr="00687FAA">
        <w:rPr>
          <w:rFonts w:ascii="Trebuchet MS" w:hAnsi="Trebuchet MS"/>
          <w:b/>
          <w:color w:val="0070C0"/>
          <w:sz w:val="24"/>
        </w:rPr>
        <w:t xml:space="preserve">LMS </w:t>
      </w:r>
      <w:r w:rsidRPr="00687FAA">
        <w:rPr>
          <w:rFonts w:ascii="Trebuchet MS" w:hAnsi="Trebuchet MS"/>
          <w:b/>
          <w:color w:val="0070C0"/>
          <w:sz w:val="24"/>
          <w:lang w:val="en-US"/>
        </w:rPr>
        <w:t>Moodle</w:t>
      </w:r>
      <w:r>
        <w:rPr>
          <w:rFonts w:ascii="Trebuchet MS" w:hAnsi="Trebuchet MS"/>
          <w:b/>
          <w:color w:val="0070C0"/>
          <w:sz w:val="24"/>
        </w:rPr>
        <w:t xml:space="preserve"> </w:t>
      </w:r>
      <w:r w:rsidRPr="00112A84">
        <w:rPr>
          <w:rFonts w:ascii="Trebuchet MS" w:hAnsi="Trebuchet MS"/>
          <w:color w:val="000000" w:themeColor="text1"/>
          <w:sz w:val="24"/>
        </w:rPr>
        <w:t>сохраняет все чат-сессии</w:t>
      </w:r>
      <w:r>
        <w:rPr>
          <w:rFonts w:ascii="Trebuchet MS" w:hAnsi="Trebuchet MS"/>
          <w:color w:val="000000" w:themeColor="text1"/>
          <w:sz w:val="24"/>
        </w:rPr>
        <w:t>, которые можно удалить в любой момент.</w:t>
      </w:r>
    </w:p>
    <w:p w:rsidR="00817222" w:rsidRDefault="00817222" w:rsidP="00DB619C">
      <w:pPr>
        <w:jc w:val="center"/>
        <w:rPr>
          <w:rFonts w:ascii="Trebuchet MS" w:hAnsi="Trebuchet MS"/>
          <w:b/>
          <w:color w:val="0070C0"/>
          <w:sz w:val="24"/>
        </w:rPr>
      </w:pPr>
    </w:p>
    <w:p w:rsidR="00DB619C" w:rsidRDefault="00B028F6" w:rsidP="00B028F6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rFonts w:ascii="Trebuchet MS" w:hAnsi="Trebuchet MS"/>
          <w:color w:val="000000" w:themeColor="text1"/>
          <w:sz w:val="24"/>
        </w:rPr>
        <w:t>…………………………………………………………………</w:t>
      </w:r>
    </w:p>
    <w:p w:rsidR="009E372D" w:rsidRDefault="00DB619C" w:rsidP="009E372D">
      <w:pPr>
        <w:ind w:firstLine="708"/>
        <w:jc w:val="both"/>
        <w:rPr>
          <w:rFonts w:ascii="Trebuchet MS" w:hAnsi="Trebuchet MS" w:cs="Arial"/>
          <w:color w:val="333333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1CA0F505" wp14:editId="65E4879F">
            <wp:simplePos x="0" y="0"/>
            <wp:positionH relativeFrom="column">
              <wp:posOffset>1362075</wp:posOffset>
            </wp:positionH>
            <wp:positionV relativeFrom="paragraph">
              <wp:posOffset>9525</wp:posOffset>
            </wp:positionV>
            <wp:extent cx="780415" cy="780415"/>
            <wp:effectExtent l="0" t="0" r="0" b="0"/>
            <wp:wrapNone/>
            <wp:docPr id="199" name="Рисунок 199" descr="https://www.freepngimg.com/thumb/technology/81280-exclamation-square-pattern-question-mark-computer-soft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reepngimg.com/thumb/technology/81280-exclamation-square-pattern-question-mark-computer-softw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2D" w:rsidRDefault="009E372D" w:rsidP="009E372D">
      <w:pPr>
        <w:ind w:firstLine="708"/>
        <w:jc w:val="center"/>
        <w:rPr>
          <w:rFonts w:ascii="Trebuchet MS" w:hAnsi="Trebuchet MS" w:cs="Arial"/>
          <w:color w:val="333333"/>
          <w:sz w:val="24"/>
        </w:rPr>
      </w:pPr>
      <w:r>
        <w:rPr>
          <w:rFonts w:ascii="Trebuchet MS" w:hAnsi="Trebuchet MS" w:cs="Arial"/>
          <w:b/>
          <w:color w:val="0070C0"/>
          <w:sz w:val="24"/>
        </w:rPr>
        <w:t>Ф</w:t>
      </w:r>
      <w:r w:rsidRPr="00776106">
        <w:rPr>
          <w:rFonts w:ascii="Trebuchet MS" w:hAnsi="Trebuchet MS" w:cs="Arial"/>
          <w:b/>
          <w:color w:val="0070C0"/>
          <w:sz w:val="24"/>
        </w:rPr>
        <w:t>реймворки компетенций</w:t>
      </w:r>
    </w:p>
    <w:p w:rsidR="009E372D" w:rsidRDefault="009E372D" w:rsidP="009E372D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9E372D" w:rsidRDefault="009E372D" w:rsidP="009E372D">
      <w:pPr>
        <w:ind w:firstLine="708"/>
        <w:jc w:val="both"/>
        <w:rPr>
          <w:rFonts w:ascii="Trebuchet MS" w:hAnsi="Trebuchet MS" w:cs="Arial"/>
          <w:color w:val="333333"/>
          <w:sz w:val="24"/>
        </w:rPr>
      </w:pPr>
      <w:r>
        <w:rPr>
          <w:rFonts w:ascii="Trebuchet MS" w:hAnsi="Trebuchet MS" w:cs="Arial"/>
          <w:color w:val="333333"/>
          <w:sz w:val="24"/>
        </w:rPr>
        <w:t xml:space="preserve">Развитие идеологии </w:t>
      </w:r>
      <w:r w:rsidRPr="00776106">
        <w:rPr>
          <w:rFonts w:ascii="Trebuchet MS" w:hAnsi="Trebuchet MS" w:cs="Arial"/>
          <w:b/>
          <w:color w:val="0070C0"/>
          <w:sz w:val="24"/>
        </w:rPr>
        <w:t>гипертекста</w:t>
      </w:r>
      <w:r w:rsidRPr="00776106">
        <w:rPr>
          <w:rFonts w:ascii="Trebuchet MS" w:hAnsi="Trebuchet MS" w:cs="Arial"/>
          <w:color w:val="0070C0"/>
          <w:sz w:val="24"/>
        </w:rPr>
        <w:t xml:space="preserve"> </w:t>
      </w:r>
      <w:r w:rsidRPr="00776106">
        <w:rPr>
          <w:rFonts w:ascii="Trebuchet MS" w:hAnsi="Trebuchet MS" w:cs="Arial"/>
          <w:sz w:val="24"/>
        </w:rPr>
        <w:t xml:space="preserve">происходит </w:t>
      </w:r>
      <w:r>
        <w:rPr>
          <w:rFonts w:ascii="Trebuchet MS" w:hAnsi="Trebuchet MS" w:cs="Arial"/>
          <w:color w:val="333333"/>
          <w:sz w:val="24"/>
        </w:rPr>
        <w:t xml:space="preserve">и в </w:t>
      </w:r>
      <w:r>
        <w:rPr>
          <w:rFonts w:ascii="Trebuchet MS" w:hAnsi="Trebuchet MS" w:cs="Arial"/>
          <w:color w:val="333333"/>
          <w:sz w:val="24"/>
          <w:lang w:val="en-US"/>
        </w:rPr>
        <w:t>LMS</w:t>
      </w:r>
      <w:r w:rsidRPr="00776106">
        <w:rPr>
          <w:rFonts w:ascii="Trebuchet MS" w:hAnsi="Trebuchet MS" w:cs="Arial"/>
          <w:color w:val="333333"/>
          <w:sz w:val="24"/>
        </w:rPr>
        <w:t xml:space="preserve"> </w:t>
      </w:r>
      <w:proofErr w:type="spellStart"/>
      <w:r w:rsidRPr="00DF107A">
        <w:rPr>
          <w:rFonts w:ascii="Trebuchet MS" w:hAnsi="Trebuchet MS" w:cs="Arial"/>
          <w:color w:val="333333"/>
          <w:sz w:val="24"/>
        </w:rPr>
        <w:t>Moodle</w:t>
      </w:r>
      <w:proofErr w:type="spellEnd"/>
      <w:r w:rsidRPr="00DF107A">
        <w:rPr>
          <w:rFonts w:ascii="Trebuchet MS" w:hAnsi="Trebuchet MS" w:cs="Arial"/>
          <w:color w:val="333333"/>
          <w:sz w:val="24"/>
        </w:rPr>
        <w:t xml:space="preserve"> </w:t>
      </w:r>
      <w:r>
        <w:rPr>
          <w:rFonts w:ascii="Trebuchet MS" w:hAnsi="Trebuchet MS" w:cs="Arial"/>
          <w:color w:val="333333"/>
          <w:sz w:val="24"/>
        </w:rPr>
        <w:t>и, н</w:t>
      </w:r>
      <w:r w:rsidRPr="00DF107A">
        <w:rPr>
          <w:rFonts w:ascii="Trebuchet MS" w:hAnsi="Trebuchet MS" w:cs="Arial"/>
          <w:color w:val="333333"/>
          <w:sz w:val="24"/>
        </w:rPr>
        <w:t>ачиная с версии 2.7.9</w:t>
      </w:r>
      <w:r>
        <w:rPr>
          <w:rFonts w:ascii="Trebuchet MS" w:hAnsi="Trebuchet MS" w:cs="Arial"/>
          <w:color w:val="333333"/>
          <w:sz w:val="24"/>
        </w:rPr>
        <w:t>,</w:t>
      </w:r>
      <w:r w:rsidRPr="00DF107A">
        <w:rPr>
          <w:rFonts w:ascii="Trebuchet MS" w:hAnsi="Trebuchet MS" w:cs="Arial"/>
          <w:color w:val="333333"/>
          <w:sz w:val="24"/>
        </w:rPr>
        <w:t xml:space="preserve"> включает в себя функционал </w:t>
      </w:r>
      <w:r w:rsidRPr="00776106">
        <w:rPr>
          <w:rFonts w:ascii="Trebuchet MS" w:hAnsi="Trebuchet MS" w:cs="Arial"/>
          <w:color w:val="333333"/>
          <w:sz w:val="24"/>
        </w:rPr>
        <w:t>управления компетенциями пользователей</w:t>
      </w:r>
      <w:r>
        <w:rPr>
          <w:rFonts w:ascii="Trebuchet MS" w:hAnsi="Trebuchet MS" w:cs="Arial"/>
          <w:color w:val="333333"/>
          <w:sz w:val="24"/>
        </w:rPr>
        <w:t xml:space="preserve"> – </w:t>
      </w:r>
      <w:proofErr w:type="spellStart"/>
      <w:r>
        <w:rPr>
          <w:rFonts w:ascii="Trebuchet MS" w:hAnsi="Trebuchet MS" w:cs="Arial"/>
          <w:b/>
          <w:color w:val="0070C0"/>
          <w:sz w:val="24"/>
        </w:rPr>
        <w:t>ф</w:t>
      </w:r>
      <w:r w:rsidRPr="00776106">
        <w:rPr>
          <w:rFonts w:ascii="Trebuchet MS" w:hAnsi="Trebuchet MS" w:cs="Arial"/>
          <w:b/>
          <w:color w:val="0070C0"/>
          <w:sz w:val="24"/>
        </w:rPr>
        <w:t>реймворки</w:t>
      </w:r>
      <w:proofErr w:type="spellEnd"/>
      <w:r w:rsidRPr="00776106">
        <w:rPr>
          <w:rFonts w:ascii="Trebuchet MS" w:hAnsi="Trebuchet MS" w:cs="Arial"/>
          <w:b/>
          <w:color w:val="0070C0"/>
          <w:sz w:val="24"/>
        </w:rPr>
        <w:t xml:space="preserve"> компетенций</w:t>
      </w:r>
      <w:r>
        <w:rPr>
          <w:rFonts w:ascii="Trebuchet MS" w:hAnsi="Trebuchet MS" w:cs="Arial"/>
          <w:color w:val="333333"/>
          <w:sz w:val="24"/>
        </w:rPr>
        <w:t>.</w:t>
      </w:r>
    </w:p>
    <w:p w:rsidR="009E372D" w:rsidRDefault="00851B9F" w:rsidP="009E372D">
      <w:pPr>
        <w:ind w:firstLine="708"/>
        <w:jc w:val="both"/>
        <w:rPr>
          <w:rFonts w:ascii="Trebuchet MS" w:hAnsi="Trebuchet MS" w:cs="Arial"/>
          <w:color w:val="333333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6EBF9206" wp14:editId="4651F5B4">
            <wp:simplePos x="0" y="0"/>
            <wp:positionH relativeFrom="margin">
              <wp:posOffset>548640</wp:posOffset>
            </wp:positionH>
            <wp:positionV relativeFrom="paragraph">
              <wp:posOffset>1270</wp:posOffset>
            </wp:positionV>
            <wp:extent cx="4904712" cy="333723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" t="20455" r="34222" b="378"/>
                    <a:stretch/>
                  </pic:blipFill>
                  <pic:spPr bwMode="auto">
                    <a:xfrm>
                      <a:off x="0" y="0"/>
                      <a:ext cx="4904712" cy="333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2D" w:rsidRDefault="009E372D" w:rsidP="009E372D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9E372D" w:rsidRDefault="009E372D" w:rsidP="009E372D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9E372D" w:rsidRDefault="009E372D" w:rsidP="009E372D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9E372D" w:rsidRDefault="009E372D" w:rsidP="009E372D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9E372D" w:rsidRDefault="009E372D" w:rsidP="009E372D">
      <w:pPr>
        <w:ind w:firstLine="708"/>
        <w:jc w:val="both"/>
        <w:rPr>
          <w:rFonts w:ascii="Trebuchet MS" w:hAnsi="Trebuchet MS" w:cs="Arial"/>
          <w:color w:val="333333"/>
          <w:sz w:val="24"/>
        </w:rPr>
      </w:pPr>
    </w:p>
    <w:p w:rsidR="009E372D" w:rsidRPr="00DF107A" w:rsidRDefault="009E372D" w:rsidP="009E372D">
      <w:pPr>
        <w:ind w:firstLine="708"/>
        <w:jc w:val="both"/>
        <w:rPr>
          <w:rFonts w:ascii="Trebuchet MS" w:hAnsi="Trebuchet MS" w:cs="Arial"/>
          <w:color w:val="000000"/>
          <w:sz w:val="28"/>
        </w:rPr>
      </w:pPr>
    </w:p>
    <w:p w:rsidR="009E372D" w:rsidRDefault="009E372D" w:rsidP="009E372D">
      <w:pPr>
        <w:rPr>
          <w:rFonts w:ascii="Arial" w:hAnsi="Arial" w:cs="Arial"/>
          <w:color w:val="000000"/>
        </w:rPr>
      </w:pPr>
    </w:p>
    <w:p w:rsidR="009E372D" w:rsidRDefault="009E372D" w:rsidP="009E372D">
      <w:pPr>
        <w:rPr>
          <w:rFonts w:ascii="Trebuchet MS" w:hAnsi="Trebuchet MS" w:cs="Arial"/>
          <w:color w:val="333333"/>
          <w:shd w:val="clear" w:color="auto" w:fill="FFFFFF"/>
        </w:rPr>
      </w:pPr>
    </w:p>
    <w:p w:rsidR="009E372D" w:rsidRPr="00CC2E6B" w:rsidRDefault="009E372D" w:rsidP="009E372D">
      <w:pPr>
        <w:rPr>
          <w:rFonts w:ascii="Trebuchet MS" w:hAnsi="Trebuchet MS" w:cs="Arial"/>
          <w:color w:val="333333"/>
          <w:shd w:val="clear" w:color="auto" w:fill="FFFFFF"/>
        </w:rPr>
      </w:pPr>
    </w:p>
    <w:p w:rsidR="009E372D" w:rsidRDefault="009E372D" w:rsidP="009E372D">
      <w:pPr>
        <w:rPr>
          <w:rFonts w:ascii="Trebuchet MS" w:hAnsi="Trebuchet MS"/>
          <w:sz w:val="24"/>
        </w:rPr>
      </w:pPr>
    </w:p>
    <w:p w:rsidR="009E372D" w:rsidRDefault="009E372D" w:rsidP="009E372D">
      <w:pPr>
        <w:rPr>
          <w:rFonts w:ascii="Trebuchet MS" w:hAnsi="Trebuchet MS"/>
          <w:sz w:val="24"/>
        </w:rPr>
      </w:pPr>
    </w:p>
    <w:p w:rsidR="009E372D" w:rsidRDefault="009E372D" w:rsidP="009E372D">
      <w:pPr>
        <w:rPr>
          <w:rFonts w:ascii="Trebuchet MS" w:hAnsi="Trebuchet MS"/>
          <w:sz w:val="24"/>
        </w:rPr>
      </w:pPr>
    </w:p>
    <w:p w:rsidR="009E372D" w:rsidRDefault="009E372D" w:rsidP="009E372D">
      <w:pPr>
        <w:rPr>
          <w:rFonts w:ascii="Trebuchet MS" w:hAnsi="Trebuchet MS"/>
          <w:sz w:val="24"/>
        </w:rPr>
      </w:pPr>
    </w:p>
    <w:p w:rsidR="009E372D" w:rsidRDefault="009E372D" w:rsidP="009E372D">
      <w:pPr>
        <w:rPr>
          <w:rFonts w:ascii="Trebuchet MS" w:hAnsi="Trebuchet MS"/>
          <w:sz w:val="24"/>
        </w:rPr>
      </w:pPr>
    </w:p>
    <w:p w:rsidR="009E372D" w:rsidRDefault="009E372D" w:rsidP="009E372D">
      <w:pPr>
        <w:rPr>
          <w:rFonts w:ascii="Trebuchet MS" w:hAnsi="Trebuchet MS"/>
          <w:sz w:val="24"/>
        </w:rPr>
      </w:pPr>
    </w:p>
    <w:p w:rsidR="009E372D" w:rsidRDefault="009E372D" w:rsidP="009E372D">
      <w:pPr>
        <w:rPr>
          <w:rFonts w:ascii="Trebuchet MS" w:hAnsi="Trebuchet MS"/>
          <w:sz w:val="24"/>
        </w:rPr>
      </w:pPr>
    </w:p>
    <w:p w:rsidR="00B841C8" w:rsidRDefault="00B841C8" w:rsidP="00B841C8">
      <w:pPr>
        <w:jc w:val="both"/>
        <w:rPr>
          <w:rFonts w:ascii="Trebuchet MS" w:hAnsi="Trebuchet MS"/>
          <w:color w:val="C00000"/>
          <w:sz w:val="24"/>
        </w:rPr>
      </w:pPr>
    </w:p>
    <w:p w:rsidR="00B841C8" w:rsidRPr="00B841C8" w:rsidRDefault="00B841C8" w:rsidP="00B841C8">
      <w:pPr>
        <w:jc w:val="both"/>
        <w:rPr>
          <w:rFonts w:ascii="Trebuchet MS" w:hAnsi="Trebuchet MS"/>
          <w:color w:val="C00000"/>
          <w:sz w:val="24"/>
        </w:rPr>
      </w:pPr>
    </w:p>
    <w:p w:rsidR="00B841C8" w:rsidRPr="00B841C8" w:rsidRDefault="00B841C8">
      <w:pPr>
        <w:rPr>
          <w:rFonts w:ascii="Trebuchet MS" w:hAnsi="Trebuchet MS"/>
          <w:b/>
          <w:color w:val="C00000"/>
          <w:sz w:val="24"/>
        </w:rPr>
      </w:pPr>
    </w:p>
    <w:p w:rsidR="00B841C8" w:rsidRDefault="00B841C8">
      <w:pPr>
        <w:rPr>
          <w:rFonts w:ascii="Trebuchet MS" w:hAnsi="Trebuchet MS"/>
          <w:color w:val="2E74B5" w:themeColor="accent1" w:themeShade="BF"/>
          <w:sz w:val="28"/>
        </w:rPr>
      </w:pPr>
    </w:p>
    <w:p w:rsidR="00B841C8" w:rsidRPr="00B841C8" w:rsidRDefault="00B841C8" w:rsidP="00B841C8">
      <w:pPr>
        <w:jc w:val="center"/>
        <w:rPr>
          <w:rFonts w:ascii="Trebuchet MS" w:hAnsi="Trebuchet MS"/>
          <w:color w:val="2E74B5" w:themeColor="accent1" w:themeShade="BF"/>
          <w:sz w:val="28"/>
        </w:rPr>
      </w:pPr>
    </w:p>
    <w:p w:rsidR="00B841C8" w:rsidRDefault="00B841C8"/>
    <w:p w:rsidR="00B841C8" w:rsidRDefault="00B841C8"/>
    <w:sectPr w:rsidR="00B841C8" w:rsidSect="004D0D1A">
      <w:headerReference w:type="default" r:id="rId49"/>
      <w:pgSz w:w="11906" w:h="16838"/>
      <w:pgMar w:top="1134" w:right="850" w:bottom="1134" w:left="1701" w:header="28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581" w:rsidRDefault="005C7581" w:rsidP="004D0D1A">
      <w:pPr>
        <w:spacing w:after="0" w:line="240" w:lineRule="auto"/>
      </w:pPr>
      <w:r>
        <w:separator/>
      </w:r>
    </w:p>
  </w:endnote>
  <w:endnote w:type="continuationSeparator" w:id="0">
    <w:p w:rsidR="005C7581" w:rsidRDefault="005C7581" w:rsidP="004D0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581" w:rsidRDefault="005C7581" w:rsidP="004D0D1A">
      <w:pPr>
        <w:spacing w:after="0" w:line="240" w:lineRule="auto"/>
      </w:pPr>
      <w:r>
        <w:separator/>
      </w:r>
    </w:p>
  </w:footnote>
  <w:footnote w:type="continuationSeparator" w:id="0">
    <w:p w:rsidR="005C7581" w:rsidRDefault="005C7581" w:rsidP="004D0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B82" w:rsidRDefault="00F44B82" w:rsidP="004D0D1A">
    <w:pPr>
      <w:pStyle w:val="a4"/>
      <w:jc w:val="right"/>
      <w:rPr>
        <w:rFonts w:ascii="Trebuchet MS" w:hAnsi="Trebuchet MS"/>
      </w:rPr>
    </w:pPr>
    <w:r w:rsidRPr="004D0D1A">
      <w:rPr>
        <w:rFonts w:ascii="Trebuchet MS" w:hAnsi="Trebuchet MS"/>
        <w:noProof/>
        <w:lang w:eastAsia="ru-RU"/>
      </w:rPr>
      <mc:AlternateContent>
        <mc:Choice Requires="wps">
          <w:drawing>
            <wp:anchor distT="228600" distB="228600" distL="114300" distR="114300" simplePos="0" relativeHeight="251659264" behindDoc="0" locked="0" layoutInCell="1" allowOverlap="0" wp14:anchorId="570A8C41" wp14:editId="4AB39000">
              <wp:simplePos x="0" y="0"/>
              <wp:positionH relativeFrom="margin">
                <wp:posOffset>5396865</wp:posOffset>
              </wp:positionH>
              <wp:positionV relativeFrom="page">
                <wp:posOffset>247650</wp:posOffset>
              </wp:positionV>
              <wp:extent cx="536575" cy="575945"/>
              <wp:effectExtent l="0" t="0" r="0" b="0"/>
              <wp:wrapTopAndBottom/>
              <wp:docPr id="133" name="Прямоугольник 1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536575" cy="57594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44B82" w:rsidRDefault="00F44B82">
                          <w:pPr>
                            <w:pStyle w:val="a4"/>
                            <w:tabs>
                              <w:tab w:val="clear" w:pos="4677"/>
                              <w:tab w:val="clear" w:pos="9355"/>
                            </w:tabs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A5075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16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0A8C41" id="Прямоугольник 133" o:spid="_x0000_s1051" style="position:absolute;left:0;text-align:left;margin-left:424.95pt;margin-top:19.5pt;width:42.25pt;height:45.35pt;z-index:251659264;visibility:visible;mso-wrap-style:square;mso-width-percent:0;mso-height-percent:0;mso-wrap-distance-left:9pt;mso-wrap-distance-top:18pt;mso-wrap-distance-right:9pt;mso-wrap-distance-bottom:18pt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" o:allowoverlap="f" fillcolor="#5b9bd5 [3204]" stroked="f" strokeweight="1pt">
              <v:path arrowok="t"/>
              <o:lock v:ext="edit" aspectratio="t"/>
              <v:textbox>
                <w:txbxContent>
                  <w:p w:rsidR="00F44B82" w:rsidRDefault="00F44B82">
                    <w:pPr>
                      <w:pStyle w:val="a4"/>
                      <w:tabs>
                        <w:tab w:val="clear" w:pos="4677"/>
                        <w:tab w:val="clear" w:pos="9355"/>
                      </w:tabs>
                      <w:jc w:val="right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9A5075">
                      <w:rPr>
                        <w:noProof/>
                        <w:color w:val="FFFFFF" w:themeColor="background1"/>
                        <w:sz w:val="24"/>
                        <w:szCs w:val="24"/>
                      </w:rPr>
                      <w:t>16</w: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topAndBottom" anchorx="margin" anchory="page"/>
            </v:rect>
          </w:pict>
        </mc:Fallback>
      </mc:AlternateContent>
    </w:r>
    <w:proofErr w:type="spellStart"/>
    <w:r w:rsidRPr="004D0D1A">
      <w:rPr>
        <w:rFonts w:ascii="Trebuchet MS" w:hAnsi="Trebuchet MS"/>
      </w:rPr>
      <w:t>Долбилина</w:t>
    </w:r>
    <w:proofErr w:type="spellEnd"/>
    <w:r w:rsidRPr="004D0D1A">
      <w:rPr>
        <w:rFonts w:ascii="Trebuchet MS" w:hAnsi="Trebuchet MS"/>
      </w:rPr>
      <w:t xml:space="preserve"> Н.С. </w:t>
    </w:r>
  </w:p>
  <w:p w:rsidR="00F44B82" w:rsidRPr="004731BB" w:rsidRDefault="00F44B82" w:rsidP="004D0D1A">
    <w:pPr>
      <w:pStyle w:val="a4"/>
      <w:jc w:val="right"/>
      <w:rPr>
        <w:rFonts w:ascii="Trebuchet MS" w:hAnsi="Trebuchet MS"/>
      </w:rPr>
    </w:pPr>
    <w:r>
      <w:rPr>
        <w:rFonts w:ascii="Trebuchet MS" w:hAnsi="Trebuchet MS"/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107A1E" wp14:editId="3629C410">
              <wp:simplePos x="0" y="0"/>
              <wp:positionH relativeFrom="page">
                <wp:align>left</wp:align>
              </wp:positionH>
              <wp:positionV relativeFrom="paragraph">
                <wp:posOffset>262255</wp:posOffset>
              </wp:positionV>
              <wp:extent cx="7524750" cy="0"/>
              <wp:effectExtent l="0" t="19050" r="38100" b="38100"/>
              <wp:wrapNone/>
              <wp:docPr id="19" name="Прямая соединительная линия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24750" cy="0"/>
                      </a:xfrm>
                      <a:prstGeom prst="line">
                        <a:avLst/>
                      </a:prstGeom>
                      <a:ln w="47625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3A2169" id="Прямая соединительная линия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0.65pt" to="592.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" strokecolor="#5b9bd5 [3204]" strokeweight="3.75pt">
              <v:stroke linestyle="thickThin" joinstyle="miter"/>
              <w10:wrap anchorx="page"/>
            </v:line>
          </w:pict>
        </mc:Fallback>
      </mc:AlternateContent>
    </w:r>
    <w:r w:rsidRPr="004D0D1A">
      <w:rPr>
        <w:rFonts w:ascii="Trebuchet MS" w:hAnsi="Trebuchet MS"/>
      </w:rPr>
      <w:t xml:space="preserve">Разработка образовательного контента </w:t>
    </w:r>
    <w:r>
      <w:rPr>
        <w:rFonts w:ascii="Trebuchet MS" w:hAnsi="Trebuchet MS"/>
      </w:rPr>
      <w:t xml:space="preserve">для онлайн-курсов </w:t>
    </w:r>
    <w:r w:rsidRPr="004D0D1A">
      <w:rPr>
        <w:rFonts w:ascii="Trebuchet MS" w:hAnsi="Trebuchet MS"/>
      </w:rPr>
      <w:t xml:space="preserve">в </w:t>
    </w:r>
    <w:r w:rsidRPr="004D0D1A">
      <w:rPr>
        <w:rFonts w:ascii="Trebuchet MS" w:hAnsi="Trebuchet MS"/>
        <w:lang w:val="en-US"/>
      </w:rPr>
      <w:t>LMS</w:t>
    </w:r>
    <w:r w:rsidRPr="004D0D1A">
      <w:rPr>
        <w:rFonts w:ascii="Trebuchet MS" w:hAnsi="Trebuchet MS"/>
      </w:rPr>
      <w:t xml:space="preserve"> </w:t>
    </w:r>
    <w:r w:rsidRPr="004D0D1A">
      <w:rPr>
        <w:rFonts w:ascii="Trebuchet MS" w:hAnsi="Trebuchet MS"/>
        <w:lang w:val="en-US"/>
      </w:rPr>
      <w:t>Moodle</w:t>
    </w:r>
  </w:p>
  <w:p w:rsidR="00F44B82" w:rsidRPr="001A0043" w:rsidRDefault="00F44B82" w:rsidP="004D0D1A">
    <w:pPr>
      <w:pStyle w:val="a4"/>
      <w:jc w:val="right"/>
      <w:rPr>
        <w:rFonts w:ascii="Trebuchet MS" w:hAnsi="Trebuchet MS"/>
      </w:rPr>
    </w:pPr>
  </w:p>
  <w:p w:rsidR="00F44B82" w:rsidRPr="004D0D1A" w:rsidRDefault="00F44B82" w:rsidP="004D0D1A">
    <w:pPr>
      <w:pStyle w:val="a4"/>
      <w:jc w:val="right"/>
      <w:rPr>
        <w:rFonts w:ascii="Trebuchet MS" w:hAnsi="Trebuchet M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04DA4"/>
    <w:multiLevelType w:val="hybridMultilevel"/>
    <w:tmpl w:val="800CF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A57C0"/>
    <w:multiLevelType w:val="hybridMultilevel"/>
    <w:tmpl w:val="291EE3BC"/>
    <w:lvl w:ilvl="0" w:tplc="AAC60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DF37C0"/>
    <w:multiLevelType w:val="hybridMultilevel"/>
    <w:tmpl w:val="0C02E2DA"/>
    <w:lvl w:ilvl="0" w:tplc="66D43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3E62B7"/>
    <w:multiLevelType w:val="hybridMultilevel"/>
    <w:tmpl w:val="6FD6C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F52F1"/>
    <w:multiLevelType w:val="hybridMultilevel"/>
    <w:tmpl w:val="5D804A60"/>
    <w:lvl w:ilvl="0" w:tplc="66D43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6660E5"/>
    <w:multiLevelType w:val="hybridMultilevel"/>
    <w:tmpl w:val="1E5C1680"/>
    <w:lvl w:ilvl="0" w:tplc="66D43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5B1"/>
    <w:rsid w:val="00013D1A"/>
    <w:rsid w:val="0002194F"/>
    <w:rsid w:val="00062AA8"/>
    <w:rsid w:val="000D5447"/>
    <w:rsid w:val="00104B64"/>
    <w:rsid w:val="001105B1"/>
    <w:rsid w:val="00112A84"/>
    <w:rsid w:val="001A0043"/>
    <w:rsid w:val="001A6F4D"/>
    <w:rsid w:val="001C7D82"/>
    <w:rsid w:val="00212E27"/>
    <w:rsid w:val="0023496A"/>
    <w:rsid w:val="00261F1B"/>
    <w:rsid w:val="0027230F"/>
    <w:rsid w:val="00290213"/>
    <w:rsid w:val="002F00D0"/>
    <w:rsid w:val="00301213"/>
    <w:rsid w:val="00324DCE"/>
    <w:rsid w:val="0034197E"/>
    <w:rsid w:val="00350342"/>
    <w:rsid w:val="00362665"/>
    <w:rsid w:val="0038516A"/>
    <w:rsid w:val="003A4E13"/>
    <w:rsid w:val="003D3323"/>
    <w:rsid w:val="00412E68"/>
    <w:rsid w:val="004164DA"/>
    <w:rsid w:val="00422679"/>
    <w:rsid w:val="004241A2"/>
    <w:rsid w:val="00453C3A"/>
    <w:rsid w:val="004731BB"/>
    <w:rsid w:val="004C6150"/>
    <w:rsid w:val="004D0D1A"/>
    <w:rsid w:val="004E4182"/>
    <w:rsid w:val="004F1871"/>
    <w:rsid w:val="004F22AD"/>
    <w:rsid w:val="00547A47"/>
    <w:rsid w:val="005932D8"/>
    <w:rsid w:val="005B4A8B"/>
    <w:rsid w:val="005C7581"/>
    <w:rsid w:val="005D430D"/>
    <w:rsid w:val="005D5893"/>
    <w:rsid w:val="005E70F1"/>
    <w:rsid w:val="00604952"/>
    <w:rsid w:val="006102EC"/>
    <w:rsid w:val="006375EF"/>
    <w:rsid w:val="006570C0"/>
    <w:rsid w:val="00687FAA"/>
    <w:rsid w:val="006A1451"/>
    <w:rsid w:val="006B62D8"/>
    <w:rsid w:val="006E4AD1"/>
    <w:rsid w:val="00730492"/>
    <w:rsid w:val="00730E94"/>
    <w:rsid w:val="007369E4"/>
    <w:rsid w:val="00752895"/>
    <w:rsid w:val="00753791"/>
    <w:rsid w:val="00757493"/>
    <w:rsid w:val="00776106"/>
    <w:rsid w:val="0077639B"/>
    <w:rsid w:val="007D4F82"/>
    <w:rsid w:val="007D7E8B"/>
    <w:rsid w:val="007F1359"/>
    <w:rsid w:val="00817222"/>
    <w:rsid w:val="00830294"/>
    <w:rsid w:val="00851B9F"/>
    <w:rsid w:val="00892931"/>
    <w:rsid w:val="008931E0"/>
    <w:rsid w:val="008C502A"/>
    <w:rsid w:val="008D0736"/>
    <w:rsid w:val="008E3977"/>
    <w:rsid w:val="008F52F7"/>
    <w:rsid w:val="009556F6"/>
    <w:rsid w:val="009573A4"/>
    <w:rsid w:val="00963F3A"/>
    <w:rsid w:val="00965792"/>
    <w:rsid w:val="009A5075"/>
    <w:rsid w:val="009B7BF2"/>
    <w:rsid w:val="009C13B2"/>
    <w:rsid w:val="009E372D"/>
    <w:rsid w:val="009F0B63"/>
    <w:rsid w:val="009F5C51"/>
    <w:rsid w:val="00A129A0"/>
    <w:rsid w:val="00A13F57"/>
    <w:rsid w:val="00A57D30"/>
    <w:rsid w:val="00A76CBC"/>
    <w:rsid w:val="00AC06E3"/>
    <w:rsid w:val="00AF0792"/>
    <w:rsid w:val="00B028F6"/>
    <w:rsid w:val="00B4364F"/>
    <w:rsid w:val="00B52CAE"/>
    <w:rsid w:val="00B6221E"/>
    <w:rsid w:val="00B77E0D"/>
    <w:rsid w:val="00B8055B"/>
    <w:rsid w:val="00B841C8"/>
    <w:rsid w:val="00BA7A25"/>
    <w:rsid w:val="00BB1534"/>
    <w:rsid w:val="00BB26C3"/>
    <w:rsid w:val="00BB6F10"/>
    <w:rsid w:val="00BD4C3B"/>
    <w:rsid w:val="00C20BB1"/>
    <w:rsid w:val="00C21763"/>
    <w:rsid w:val="00C376DC"/>
    <w:rsid w:val="00CC009F"/>
    <w:rsid w:val="00CC17E3"/>
    <w:rsid w:val="00CC2E6B"/>
    <w:rsid w:val="00D565D6"/>
    <w:rsid w:val="00DA59FA"/>
    <w:rsid w:val="00DB619C"/>
    <w:rsid w:val="00DE53B3"/>
    <w:rsid w:val="00DF107A"/>
    <w:rsid w:val="00DF7DDD"/>
    <w:rsid w:val="00E13007"/>
    <w:rsid w:val="00E44E6A"/>
    <w:rsid w:val="00EB0781"/>
    <w:rsid w:val="00EC5547"/>
    <w:rsid w:val="00F204C6"/>
    <w:rsid w:val="00F30326"/>
    <w:rsid w:val="00F44B82"/>
    <w:rsid w:val="00F648B7"/>
    <w:rsid w:val="00FC76B3"/>
    <w:rsid w:val="00FF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D29F97F-ED5A-4C4B-9FAC-BD44586E6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AA8"/>
  </w:style>
  <w:style w:type="paragraph" w:styleId="1">
    <w:name w:val="heading 1"/>
    <w:basedOn w:val="a"/>
    <w:next w:val="a"/>
    <w:link w:val="10"/>
    <w:uiPriority w:val="9"/>
    <w:qFormat/>
    <w:rsid w:val="00062AA8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2AA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2AA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2AA8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2AA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2AA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2AA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2AA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2AA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1C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D0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0D1A"/>
  </w:style>
  <w:style w:type="paragraph" w:styleId="a6">
    <w:name w:val="footer"/>
    <w:basedOn w:val="a"/>
    <w:link w:val="a7"/>
    <w:uiPriority w:val="99"/>
    <w:unhideWhenUsed/>
    <w:rsid w:val="004D0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0D1A"/>
  </w:style>
  <w:style w:type="character" w:styleId="a8">
    <w:name w:val="Hyperlink"/>
    <w:basedOn w:val="a0"/>
    <w:uiPriority w:val="99"/>
    <w:semiHidden/>
    <w:unhideWhenUsed/>
    <w:rsid w:val="007D7E8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62AA8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a9">
    <w:name w:val="No Spacing"/>
    <w:uiPriority w:val="1"/>
    <w:qFormat/>
    <w:rsid w:val="00062AA8"/>
    <w:pPr>
      <w:spacing w:after="0" w:line="240" w:lineRule="auto"/>
    </w:pPr>
  </w:style>
  <w:style w:type="character" w:customStyle="1" w:styleId="info-title">
    <w:name w:val="info-title"/>
    <w:basedOn w:val="a0"/>
    <w:rsid w:val="0034197E"/>
  </w:style>
  <w:style w:type="character" w:customStyle="1" w:styleId="20">
    <w:name w:val="Заголовок 2 Знак"/>
    <w:basedOn w:val="a0"/>
    <w:link w:val="2"/>
    <w:uiPriority w:val="9"/>
    <w:semiHidden/>
    <w:rsid w:val="00062AA8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062AA8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062AA8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62AA8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062AA8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062AA8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062AA8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062AA8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a">
    <w:name w:val="caption"/>
    <w:basedOn w:val="a"/>
    <w:next w:val="a"/>
    <w:uiPriority w:val="35"/>
    <w:semiHidden/>
    <w:unhideWhenUsed/>
    <w:qFormat/>
    <w:rsid w:val="00062AA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062AA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c">
    <w:name w:val="Название Знак"/>
    <w:basedOn w:val="a0"/>
    <w:link w:val="ab"/>
    <w:uiPriority w:val="10"/>
    <w:rsid w:val="00062AA8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d">
    <w:name w:val="Subtitle"/>
    <w:basedOn w:val="a"/>
    <w:next w:val="a"/>
    <w:link w:val="ae"/>
    <w:uiPriority w:val="11"/>
    <w:qFormat/>
    <w:rsid w:val="00062AA8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e">
    <w:name w:val="Подзаголовок Знак"/>
    <w:basedOn w:val="a0"/>
    <w:link w:val="ad"/>
    <w:uiPriority w:val="11"/>
    <w:rsid w:val="00062AA8"/>
    <w:rPr>
      <w:caps/>
      <w:color w:val="404040" w:themeColor="text1" w:themeTint="BF"/>
      <w:spacing w:val="20"/>
      <w:sz w:val="28"/>
      <w:szCs w:val="28"/>
    </w:rPr>
  </w:style>
  <w:style w:type="character" w:styleId="af">
    <w:name w:val="Strong"/>
    <w:basedOn w:val="a0"/>
    <w:uiPriority w:val="22"/>
    <w:qFormat/>
    <w:rsid w:val="00062AA8"/>
    <w:rPr>
      <w:b/>
      <w:bCs/>
    </w:rPr>
  </w:style>
  <w:style w:type="character" w:styleId="af0">
    <w:name w:val="Emphasis"/>
    <w:basedOn w:val="a0"/>
    <w:uiPriority w:val="20"/>
    <w:qFormat/>
    <w:rsid w:val="00062AA8"/>
    <w:rPr>
      <w:i/>
      <w:iCs/>
      <w:color w:val="000000" w:themeColor="text1"/>
    </w:rPr>
  </w:style>
  <w:style w:type="paragraph" w:styleId="21">
    <w:name w:val="Quote"/>
    <w:basedOn w:val="a"/>
    <w:next w:val="a"/>
    <w:link w:val="22"/>
    <w:uiPriority w:val="29"/>
    <w:qFormat/>
    <w:rsid w:val="00062AA8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062AA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062AA8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2">
    <w:name w:val="Выделенная цитата Знак"/>
    <w:basedOn w:val="a0"/>
    <w:link w:val="af1"/>
    <w:uiPriority w:val="30"/>
    <w:rsid w:val="00062AA8"/>
    <w:rPr>
      <w:rFonts w:asciiTheme="majorHAnsi" w:eastAsiaTheme="majorEastAsia" w:hAnsiTheme="majorHAnsi" w:cstheme="majorBidi"/>
      <w:sz w:val="24"/>
      <w:szCs w:val="24"/>
    </w:rPr>
  </w:style>
  <w:style w:type="character" w:styleId="af3">
    <w:name w:val="Subtle Emphasis"/>
    <w:basedOn w:val="a0"/>
    <w:uiPriority w:val="19"/>
    <w:qFormat/>
    <w:rsid w:val="00062AA8"/>
    <w:rPr>
      <w:i/>
      <w:iCs/>
      <w:color w:val="595959" w:themeColor="text1" w:themeTint="A6"/>
    </w:rPr>
  </w:style>
  <w:style w:type="character" w:styleId="af4">
    <w:name w:val="Intense Emphasis"/>
    <w:basedOn w:val="a0"/>
    <w:uiPriority w:val="21"/>
    <w:qFormat/>
    <w:rsid w:val="00062AA8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5">
    <w:name w:val="Subtle Reference"/>
    <w:basedOn w:val="a0"/>
    <w:uiPriority w:val="31"/>
    <w:qFormat/>
    <w:rsid w:val="00062AA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062AA8"/>
    <w:rPr>
      <w:b/>
      <w:bCs/>
      <w:caps w:val="0"/>
      <w:smallCaps/>
      <w:color w:val="auto"/>
      <w:spacing w:val="0"/>
      <w:u w:val="single"/>
    </w:rPr>
  </w:style>
  <w:style w:type="character" w:styleId="af7">
    <w:name w:val="Book Title"/>
    <w:basedOn w:val="a0"/>
    <w:uiPriority w:val="33"/>
    <w:qFormat/>
    <w:rsid w:val="00062AA8"/>
    <w:rPr>
      <w:b/>
      <w:bCs/>
      <w:caps w:val="0"/>
      <w:smallCaps/>
      <w:spacing w:val="0"/>
    </w:rPr>
  </w:style>
  <w:style w:type="paragraph" w:styleId="af8">
    <w:name w:val="TOC Heading"/>
    <w:basedOn w:val="1"/>
    <w:next w:val="a"/>
    <w:uiPriority w:val="39"/>
    <w:semiHidden/>
    <w:unhideWhenUsed/>
    <w:qFormat/>
    <w:rsid w:val="00062AA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5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8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3212B-2CFC-4DCA-8EC4-367AABEAF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1423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рбт</cp:lastModifiedBy>
  <cp:revision>7</cp:revision>
  <cp:lastPrinted>2021-02-18T21:40:00Z</cp:lastPrinted>
  <dcterms:created xsi:type="dcterms:W3CDTF">2021-01-30T02:40:00Z</dcterms:created>
  <dcterms:modified xsi:type="dcterms:W3CDTF">2021-02-18T21:41:00Z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